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0FA" w:rsidRDefault="009D19D8" w:rsidP="009E1A3F">
      <w:pPr>
        <w:jc w:val="center"/>
        <w:rPr>
          <w:rFonts w:ascii="Verdana" w:hAnsi="Verdana" w:cs="Aharoni"/>
          <w:sz w:val="24"/>
          <w:szCs w:val="24"/>
        </w:rPr>
      </w:pPr>
      <w:r>
        <w:rPr>
          <w:rFonts w:ascii="Copperplate Gothic Bold" w:hAnsi="Copperplate Gothic Bold" w:cs="Aharoni"/>
          <w:noProof/>
          <w:color w:val="00B050"/>
          <w:sz w:val="36"/>
          <w:szCs w:val="36"/>
          <w:lang w:eastAsia="pt-P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4954270</wp:posOffset>
            </wp:positionH>
            <wp:positionV relativeFrom="paragraph">
              <wp:posOffset>-680085</wp:posOffset>
            </wp:positionV>
            <wp:extent cx="903605" cy="575310"/>
            <wp:effectExtent l="19050" t="0" r="0" b="0"/>
            <wp:wrapTight wrapText="bothSides">
              <wp:wrapPolygon edited="0">
                <wp:start x="-455" y="0"/>
                <wp:lineTo x="-455" y="20742"/>
                <wp:lineTo x="21403" y="20742"/>
                <wp:lineTo x="21403" y="0"/>
                <wp:lineTo x="-455" y="0"/>
              </wp:wrapPolygon>
            </wp:wrapTight>
            <wp:docPr id="4" name="Imagem 1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2BC2" w:rsidRPr="00CF2BC2">
        <w:rPr>
          <w:rFonts w:ascii="Copperplate Gothic Bold" w:hAnsi="Copperplate Gothic Bold" w:cs="Aharoni"/>
          <w:color w:val="00B050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1.35pt;height:50.65pt">
            <v:shadow on="t" opacity="52429f"/>
            <v:textpath style="font-family:&quot;Arial Black&quot;;font-style:italic;v-text-kern:t" trim="t" fitpath="t" string="O ADN "/>
          </v:shape>
        </w:pict>
      </w:r>
    </w:p>
    <w:p w:rsidR="009E1A3F" w:rsidRDefault="009E1A3F" w:rsidP="005000FA">
      <w:pPr>
        <w:rPr>
          <w:rFonts w:ascii="Verdana" w:hAnsi="Verdana" w:cs="Aharoni"/>
          <w:sz w:val="24"/>
          <w:szCs w:val="24"/>
        </w:rPr>
      </w:pPr>
    </w:p>
    <w:p w:rsidR="007B72A1" w:rsidRPr="00E10DCE" w:rsidRDefault="007B72A1" w:rsidP="005000FA">
      <w:pPr>
        <w:rPr>
          <w:rFonts w:ascii="Verdana" w:hAnsi="Verdana" w:cs="Aharoni"/>
          <w:sz w:val="24"/>
          <w:szCs w:val="24"/>
        </w:rPr>
      </w:pPr>
      <w:r w:rsidRPr="00E10DCE">
        <w:rPr>
          <w:rFonts w:ascii="Verdana" w:hAnsi="Verdana" w:cs="Aharoni"/>
          <w:sz w:val="24"/>
          <w:szCs w:val="24"/>
        </w:rPr>
        <w:t xml:space="preserve">O </w:t>
      </w:r>
      <w:r w:rsidR="009E1A3F">
        <w:rPr>
          <w:rFonts w:ascii="Verdana" w:hAnsi="Verdana" w:cs="Aharoni"/>
          <w:sz w:val="24"/>
          <w:szCs w:val="24"/>
        </w:rPr>
        <w:t>ADN</w:t>
      </w:r>
      <w:r w:rsidRPr="00E10DCE">
        <w:rPr>
          <w:rFonts w:ascii="Verdana" w:hAnsi="Verdana" w:cs="Aharoni"/>
          <w:sz w:val="24"/>
          <w:szCs w:val="24"/>
        </w:rPr>
        <w:t xml:space="preserve"> (ácido desoxirribonucleico) forma uma longa cadeia contendo o material genético.</w:t>
      </w:r>
    </w:p>
    <w:p w:rsidR="007B72A1" w:rsidRPr="00E10DCE" w:rsidRDefault="007B72A1" w:rsidP="005000FA">
      <w:pPr>
        <w:rPr>
          <w:rFonts w:ascii="Verdana" w:hAnsi="Verdana" w:cs="Aharoni"/>
          <w:sz w:val="24"/>
          <w:szCs w:val="24"/>
        </w:rPr>
      </w:pPr>
      <w:r w:rsidRPr="00E10DCE">
        <w:rPr>
          <w:rFonts w:ascii="Verdana" w:hAnsi="Verdana" w:cs="Aharoni"/>
          <w:sz w:val="24"/>
          <w:szCs w:val="24"/>
        </w:rPr>
        <w:t xml:space="preserve">A estrutura linear do </w:t>
      </w:r>
      <w:r w:rsidR="009E1A3F">
        <w:rPr>
          <w:rFonts w:ascii="Verdana" w:hAnsi="Verdana" w:cs="Aharoni"/>
          <w:sz w:val="24"/>
          <w:szCs w:val="24"/>
        </w:rPr>
        <w:t>ADN</w:t>
      </w:r>
      <w:r w:rsidRPr="00E10DCE">
        <w:rPr>
          <w:rFonts w:ascii="Verdana" w:hAnsi="Verdana" w:cs="Aharoni"/>
          <w:sz w:val="24"/>
          <w:szCs w:val="24"/>
        </w:rPr>
        <w:t xml:space="preserve"> se forma quando a desoxirribose, o açúcar do </w:t>
      </w:r>
      <w:r w:rsidR="009E1A3F">
        <w:rPr>
          <w:rFonts w:ascii="Verdana" w:hAnsi="Verdana" w:cs="Aharoni"/>
          <w:sz w:val="24"/>
          <w:szCs w:val="24"/>
        </w:rPr>
        <w:t>ADN</w:t>
      </w:r>
      <w:r w:rsidRPr="00E10DCE">
        <w:rPr>
          <w:rFonts w:ascii="Verdana" w:hAnsi="Verdana" w:cs="Aharoni"/>
          <w:sz w:val="24"/>
          <w:szCs w:val="24"/>
        </w:rPr>
        <w:t>, se liga ao fosfato nos carbonos 3 e 5.</w:t>
      </w:r>
    </w:p>
    <w:p w:rsidR="007B72A1" w:rsidRPr="00C67F80" w:rsidRDefault="007B72A1" w:rsidP="005000FA">
      <w:pPr>
        <w:rPr>
          <w:rFonts w:ascii="Verdana" w:hAnsi="Verdana" w:cs="Aharoni"/>
          <w:sz w:val="24"/>
          <w:szCs w:val="24"/>
        </w:rPr>
      </w:pPr>
      <w:r w:rsidRPr="00E10DCE">
        <w:rPr>
          <w:rFonts w:ascii="Verdana" w:hAnsi="Verdana" w:cs="Aharoni"/>
          <w:sz w:val="24"/>
          <w:szCs w:val="24"/>
        </w:rPr>
        <w:t xml:space="preserve">Como funciona o </w:t>
      </w:r>
      <w:r w:rsidR="009E1A3F">
        <w:rPr>
          <w:rFonts w:ascii="Verdana" w:hAnsi="Verdana" w:cs="Aharoni"/>
          <w:sz w:val="24"/>
          <w:szCs w:val="24"/>
        </w:rPr>
        <w:t>ADN</w:t>
      </w:r>
      <w:r w:rsidRPr="00E10DCE">
        <w:rPr>
          <w:rFonts w:ascii="Verdana" w:hAnsi="Verdana" w:cs="Aharoni"/>
          <w:sz w:val="24"/>
          <w:szCs w:val="24"/>
        </w:rPr>
        <w:t>?</w:t>
      </w:r>
      <w:r w:rsidR="00C67F80" w:rsidRPr="00C67F8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757EE2" w:rsidRPr="00E10DCE" w:rsidRDefault="00757EE2" w:rsidP="007B72A1">
      <w:pPr>
        <w:jc w:val="left"/>
        <w:rPr>
          <w:rFonts w:ascii="Verdana" w:hAnsi="Verdana" w:cs="Aharoni"/>
          <w:sz w:val="24"/>
          <w:szCs w:val="24"/>
        </w:rPr>
      </w:pPr>
    </w:p>
    <w:p w:rsidR="00757EE2" w:rsidRDefault="005000FA" w:rsidP="007B72A1">
      <w:pPr>
        <w:jc w:val="left"/>
        <w:rPr>
          <w:rFonts w:cs="Aharoni"/>
          <w:sz w:val="24"/>
          <w:szCs w:val="24"/>
        </w:rPr>
      </w:pPr>
      <w:r>
        <w:rPr>
          <w:rFonts w:cs="Aharoni"/>
          <w:noProof/>
          <w:sz w:val="24"/>
          <w:szCs w:val="24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321945</wp:posOffset>
            </wp:positionH>
            <wp:positionV relativeFrom="paragraph">
              <wp:posOffset>147320</wp:posOffset>
            </wp:positionV>
            <wp:extent cx="3813175" cy="2066925"/>
            <wp:effectExtent l="19050" t="0" r="0" b="0"/>
            <wp:wrapTight wrapText="bothSides">
              <wp:wrapPolygon edited="0">
                <wp:start x="-108" y="0"/>
                <wp:lineTo x="-108" y="21500"/>
                <wp:lineTo x="21582" y="21500"/>
                <wp:lineTo x="21582" y="0"/>
                <wp:lineTo x="-108" y="0"/>
              </wp:wrapPolygon>
            </wp:wrapTight>
            <wp:docPr id="1" name="Imagem 1" descr="O nucleotídeo é o bloco de construção básico de ácidos nucléic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 nucleotídeo é o bloco de construção básico de ácidos nucléico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7EE2" w:rsidRDefault="00757EE2" w:rsidP="007B72A1">
      <w:pPr>
        <w:jc w:val="left"/>
        <w:rPr>
          <w:rFonts w:cs="Aharoni"/>
          <w:sz w:val="24"/>
          <w:szCs w:val="24"/>
        </w:rPr>
      </w:pPr>
    </w:p>
    <w:p w:rsidR="00757EE2" w:rsidRDefault="00757EE2" w:rsidP="007B72A1">
      <w:pPr>
        <w:jc w:val="left"/>
        <w:rPr>
          <w:rFonts w:cs="Aharoni"/>
          <w:sz w:val="24"/>
          <w:szCs w:val="24"/>
        </w:rPr>
      </w:pPr>
    </w:p>
    <w:p w:rsidR="00757EE2" w:rsidRDefault="00757EE2" w:rsidP="007B72A1">
      <w:pPr>
        <w:jc w:val="left"/>
        <w:rPr>
          <w:rFonts w:cs="Aharoni"/>
          <w:sz w:val="24"/>
          <w:szCs w:val="24"/>
        </w:rPr>
      </w:pPr>
    </w:p>
    <w:p w:rsidR="00757EE2" w:rsidRDefault="00757EE2" w:rsidP="007B72A1">
      <w:pPr>
        <w:jc w:val="left"/>
        <w:rPr>
          <w:rFonts w:cs="Aharoni"/>
          <w:sz w:val="24"/>
          <w:szCs w:val="24"/>
        </w:rPr>
      </w:pPr>
    </w:p>
    <w:p w:rsidR="00757EE2" w:rsidRDefault="00757EE2" w:rsidP="007B72A1">
      <w:pPr>
        <w:jc w:val="left"/>
        <w:rPr>
          <w:rFonts w:cs="Aharoni"/>
          <w:sz w:val="24"/>
          <w:szCs w:val="24"/>
        </w:rPr>
      </w:pPr>
    </w:p>
    <w:p w:rsidR="00757EE2" w:rsidRDefault="00757EE2" w:rsidP="007B72A1">
      <w:pPr>
        <w:jc w:val="left"/>
        <w:rPr>
          <w:rFonts w:cs="Aharoni"/>
          <w:sz w:val="24"/>
          <w:szCs w:val="24"/>
        </w:rPr>
      </w:pPr>
    </w:p>
    <w:p w:rsidR="00757EE2" w:rsidRDefault="00757EE2" w:rsidP="007B72A1">
      <w:pPr>
        <w:jc w:val="left"/>
        <w:rPr>
          <w:rFonts w:cs="Aharoni"/>
          <w:sz w:val="24"/>
          <w:szCs w:val="24"/>
        </w:rPr>
      </w:pPr>
    </w:p>
    <w:p w:rsidR="00573F08" w:rsidRDefault="00573F08" w:rsidP="007B72A1">
      <w:pPr>
        <w:jc w:val="left"/>
        <w:rPr>
          <w:rFonts w:ascii="Verdana" w:hAnsi="Verdana" w:cs="Aharoni"/>
          <w:sz w:val="24"/>
          <w:szCs w:val="24"/>
        </w:rPr>
      </w:pPr>
    </w:p>
    <w:p w:rsidR="005000FA" w:rsidRDefault="005000FA" w:rsidP="007B72A1">
      <w:pPr>
        <w:jc w:val="left"/>
        <w:rPr>
          <w:rFonts w:ascii="Verdana" w:hAnsi="Verdana" w:cs="Aharoni"/>
          <w:sz w:val="24"/>
          <w:szCs w:val="24"/>
        </w:rPr>
      </w:pPr>
    </w:p>
    <w:p w:rsidR="005000FA" w:rsidRDefault="005000FA" w:rsidP="007B72A1">
      <w:pPr>
        <w:jc w:val="left"/>
        <w:rPr>
          <w:rFonts w:ascii="Verdana" w:hAnsi="Verdana" w:cs="Aharoni"/>
          <w:sz w:val="24"/>
          <w:szCs w:val="24"/>
        </w:rPr>
      </w:pPr>
    </w:p>
    <w:p w:rsidR="00757EE2" w:rsidRPr="00E10DCE" w:rsidRDefault="007B72A1" w:rsidP="007B72A1">
      <w:pPr>
        <w:jc w:val="left"/>
        <w:rPr>
          <w:rFonts w:ascii="Verdana" w:hAnsi="Verdana" w:cs="Aharoni"/>
          <w:sz w:val="24"/>
          <w:szCs w:val="24"/>
        </w:rPr>
      </w:pPr>
      <w:r w:rsidRPr="00E10DCE">
        <w:rPr>
          <w:rFonts w:ascii="Verdana" w:hAnsi="Verdana" w:cs="Aharoni"/>
          <w:sz w:val="24"/>
          <w:szCs w:val="24"/>
        </w:rPr>
        <w:t xml:space="preserve">O </w:t>
      </w:r>
      <w:r w:rsidR="009E1A3F">
        <w:rPr>
          <w:rFonts w:ascii="Verdana" w:hAnsi="Verdana" w:cs="Aharoni"/>
          <w:sz w:val="24"/>
          <w:szCs w:val="24"/>
        </w:rPr>
        <w:t>ADN</w:t>
      </w:r>
      <w:r w:rsidR="00757EE2" w:rsidRPr="00E10DCE">
        <w:rPr>
          <w:rFonts w:ascii="Verdana" w:hAnsi="Verdana" w:cs="Aharoni"/>
          <w:sz w:val="24"/>
          <w:szCs w:val="24"/>
        </w:rPr>
        <w:t xml:space="preserve"> é um dos ácidos quem contêm informações na célula, essas informações orientam a célula (junto com o R N A) na fabricação de novas proteínas que determinam todos os nossos traços biológicos.</w:t>
      </w:r>
    </w:p>
    <w:p w:rsidR="00757EE2" w:rsidRPr="00E10DCE" w:rsidRDefault="005000FA" w:rsidP="007B72A1">
      <w:pPr>
        <w:jc w:val="left"/>
        <w:rPr>
          <w:rFonts w:ascii="Verdana" w:hAnsi="Verdana" w:cs="Aharoni"/>
          <w:sz w:val="24"/>
          <w:szCs w:val="24"/>
        </w:rPr>
      </w:pPr>
      <w:r>
        <w:rPr>
          <w:rFonts w:ascii="Verdana" w:hAnsi="Verdana" w:cs="Aharoni"/>
          <w:noProof/>
          <w:sz w:val="24"/>
          <w:szCs w:val="24"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167005</wp:posOffset>
            </wp:positionV>
            <wp:extent cx="2291080" cy="1717040"/>
            <wp:effectExtent l="19050" t="0" r="0" b="0"/>
            <wp:wrapTight wrapText="bothSides">
              <wp:wrapPolygon edited="0">
                <wp:start x="-180" y="0"/>
                <wp:lineTo x="-180" y="21328"/>
                <wp:lineTo x="21552" y="21328"/>
                <wp:lineTo x="21552" y="0"/>
                <wp:lineTo x="-180" y="0"/>
              </wp:wrapPolygon>
            </wp:wrapTight>
            <wp:docPr id="5" name="Imagem 5" descr="C:\Users\PC\Pictures\images D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Pictures\images D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080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EE2" w:rsidRPr="00E10DCE">
        <w:rPr>
          <w:rFonts w:ascii="Verdana" w:hAnsi="Verdana" w:cs="Aharoni"/>
          <w:sz w:val="24"/>
          <w:szCs w:val="24"/>
        </w:rPr>
        <w:t>Passam</w:t>
      </w:r>
      <w:r w:rsidR="00E10DCE">
        <w:rPr>
          <w:rFonts w:ascii="Verdana" w:hAnsi="Verdana" w:cs="Aharoni"/>
          <w:sz w:val="24"/>
          <w:szCs w:val="24"/>
        </w:rPr>
        <w:t xml:space="preserve"> e </w:t>
      </w:r>
      <w:r w:rsidR="00E10DCE" w:rsidRPr="00E10DCE">
        <w:rPr>
          <w:rFonts w:ascii="Verdana" w:hAnsi="Verdana" w:cs="Aharoni"/>
          <w:sz w:val="24"/>
          <w:szCs w:val="24"/>
        </w:rPr>
        <w:t>são</w:t>
      </w:r>
      <w:r w:rsidR="00757EE2" w:rsidRPr="00E10DCE">
        <w:rPr>
          <w:rFonts w:ascii="Verdana" w:hAnsi="Verdana" w:cs="Aharoni"/>
          <w:sz w:val="24"/>
          <w:szCs w:val="24"/>
        </w:rPr>
        <w:t xml:space="preserve"> copiados de uma geração para outra.</w:t>
      </w:r>
      <w:r w:rsidR="00573F08" w:rsidRPr="00573F0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573F08" w:rsidRPr="00573F08">
        <w:rPr>
          <w:rFonts w:ascii="Arial" w:hAnsi="Arial" w:cs="Arial"/>
          <w:vanish/>
          <w:color w:val="0000FF"/>
          <w:sz w:val="27"/>
          <w:szCs w:val="27"/>
        </w:rPr>
        <w:t xml:space="preserve"> </w:t>
      </w:r>
      <w:r w:rsidR="00573F08">
        <w:rPr>
          <w:rFonts w:ascii="Arial" w:hAnsi="Arial" w:cs="Arial"/>
          <w:noProof/>
          <w:vanish/>
          <w:color w:val="0000FF"/>
          <w:sz w:val="27"/>
          <w:szCs w:val="27"/>
          <w:lang w:eastAsia="pt-PT"/>
        </w:rPr>
        <w:drawing>
          <wp:inline distT="0" distB="0" distL="0" distR="0">
            <wp:extent cx="2465070" cy="1852930"/>
            <wp:effectExtent l="19050" t="0" r="0" b="0"/>
            <wp:docPr id="3" name="rg_hi" descr="http://t2.gstatic.com/images?q=tbn:ANd9GcS23fYJCElF-48ciJ53h2lE663RFZQnoYQgyMjY7uy-vj5rnl0&amp;t=1&amp;usg=__JJzvFzrcbh0J0JOxKv0J37Fz0l8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23fYJCElF-48ciJ53h2lE663RFZQnoYQgyMjY7uy-vj5rnl0&amp;t=1&amp;usg=__JJzvFzrcbh0J0JOxKv0J37Fz0l8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85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0FA" w:rsidRDefault="005000FA" w:rsidP="009765EF">
      <w:pPr>
        <w:jc w:val="left"/>
        <w:rPr>
          <w:rFonts w:ascii="Verdana" w:hAnsi="Verdana"/>
          <w:sz w:val="24"/>
          <w:szCs w:val="24"/>
        </w:rPr>
      </w:pPr>
    </w:p>
    <w:p w:rsidR="005000FA" w:rsidRDefault="005000FA" w:rsidP="009765EF">
      <w:pPr>
        <w:jc w:val="left"/>
        <w:rPr>
          <w:rFonts w:ascii="Verdana" w:hAnsi="Verdana"/>
          <w:sz w:val="24"/>
          <w:szCs w:val="24"/>
        </w:rPr>
      </w:pPr>
    </w:p>
    <w:p w:rsidR="005000FA" w:rsidRDefault="005000FA" w:rsidP="009765EF">
      <w:pPr>
        <w:jc w:val="left"/>
        <w:rPr>
          <w:rFonts w:ascii="Verdana" w:hAnsi="Verdana"/>
          <w:sz w:val="24"/>
          <w:szCs w:val="24"/>
        </w:rPr>
      </w:pPr>
    </w:p>
    <w:p w:rsidR="005000FA" w:rsidRDefault="005000FA" w:rsidP="009765EF">
      <w:pPr>
        <w:jc w:val="left"/>
        <w:rPr>
          <w:rFonts w:ascii="Verdana" w:hAnsi="Verdana"/>
          <w:sz w:val="24"/>
          <w:szCs w:val="24"/>
        </w:rPr>
      </w:pPr>
    </w:p>
    <w:p w:rsidR="005000FA" w:rsidRDefault="005000FA" w:rsidP="009765EF">
      <w:pPr>
        <w:jc w:val="left"/>
        <w:rPr>
          <w:rFonts w:ascii="Verdana" w:hAnsi="Verdana"/>
          <w:sz w:val="24"/>
          <w:szCs w:val="24"/>
        </w:rPr>
      </w:pPr>
    </w:p>
    <w:p w:rsidR="005000FA" w:rsidRDefault="005000FA" w:rsidP="005000FA">
      <w:pPr>
        <w:rPr>
          <w:rFonts w:ascii="Verdana" w:hAnsi="Verdana"/>
          <w:sz w:val="24"/>
          <w:szCs w:val="24"/>
        </w:rPr>
      </w:pPr>
    </w:p>
    <w:p w:rsidR="005000FA" w:rsidRDefault="005000FA" w:rsidP="005000FA">
      <w:pPr>
        <w:rPr>
          <w:rFonts w:ascii="Verdana" w:hAnsi="Verdana"/>
          <w:sz w:val="24"/>
          <w:szCs w:val="24"/>
        </w:rPr>
      </w:pPr>
    </w:p>
    <w:p w:rsidR="00E10DCE" w:rsidRDefault="005000FA" w:rsidP="005000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Pr="009765EF">
        <w:rPr>
          <w:rFonts w:ascii="Verdana" w:hAnsi="Verdana"/>
          <w:sz w:val="24"/>
          <w:szCs w:val="24"/>
        </w:rPr>
        <w:t xml:space="preserve"> ADN pode ser observado numa estrutura cham</w:t>
      </w:r>
      <w:r w:rsidR="009765EF" w:rsidRPr="009765EF">
        <w:rPr>
          <w:rFonts w:ascii="Verdana" w:hAnsi="Verdana"/>
          <w:sz w:val="24"/>
          <w:szCs w:val="24"/>
        </w:rPr>
        <w:t xml:space="preserve">ada </w:t>
      </w:r>
      <w:r w:rsidR="009765EF" w:rsidRPr="00E10DCE">
        <w:rPr>
          <w:rFonts w:ascii="Verdana" w:hAnsi="Verdana"/>
          <w:sz w:val="24"/>
          <w:szCs w:val="24"/>
        </w:rPr>
        <w:t>cromossoma</w:t>
      </w:r>
      <w:r w:rsidR="009E1A3F">
        <w:rPr>
          <w:rFonts w:ascii="Verdana" w:hAnsi="Verdana"/>
          <w:sz w:val="24"/>
          <w:szCs w:val="24"/>
        </w:rPr>
        <w:t>.</w:t>
      </w:r>
    </w:p>
    <w:p w:rsidR="009765EF" w:rsidRPr="00E10DCE" w:rsidRDefault="009765EF" w:rsidP="009E1A3F">
      <w:pPr>
        <w:rPr>
          <w:rFonts w:ascii="Verdana" w:hAnsi="Verdana" w:cs="Aharoni"/>
          <w:sz w:val="24"/>
          <w:szCs w:val="24"/>
        </w:rPr>
      </w:pPr>
      <w:r w:rsidRPr="009765EF">
        <w:rPr>
          <w:rFonts w:ascii="Verdana" w:hAnsi="Verdana"/>
          <w:sz w:val="24"/>
          <w:szCs w:val="24"/>
        </w:rPr>
        <w:t xml:space="preserve">O conjunto de cromossomas de uma célula forma o </w:t>
      </w:r>
      <w:r w:rsidR="00E10DCE">
        <w:rPr>
          <w:rFonts w:ascii="Verdana" w:hAnsi="Verdana"/>
          <w:sz w:val="24"/>
          <w:szCs w:val="24"/>
        </w:rPr>
        <w:t>carótico</w:t>
      </w:r>
      <w:r w:rsidR="009E1A3F">
        <w:rPr>
          <w:rFonts w:ascii="Verdana" w:hAnsi="Verdana"/>
          <w:sz w:val="24"/>
          <w:szCs w:val="24"/>
        </w:rPr>
        <w:t>,</w:t>
      </w:r>
      <w:r w:rsidRPr="009765EF">
        <w:rPr>
          <w:rFonts w:ascii="Verdana" w:hAnsi="Verdana"/>
          <w:sz w:val="24"/>
          <w:szCs w:val="24"/>
        </w:rPr>
        <w:t xml:space="preserve"> </w:t>
      </w:r>
      <w:r w:rsidR="009E1A3F">
        <w:rPr>
          <w:rFonts w:ascii="Verdana" w:hAnsi="Verdana"/>
          <w:sz w:val="24"/>
          <w:szCs w:val="24"/>
        </w:rPr>
        <w:t>a</w:t>
      </w:r>
      <w:r w:rsidRPr="009765EF">
        <w:rPr>
          <w:rFonts w:ascii="Verdana" w:hAnsi="Verdana"/>
          <w:sz w:val="24"/>
          <w:szCs w:val="24"/>
        </w:rPr>
        <w:t xml:space="preserve">ntes da </w:t>
      </w:r>
      <w:r w:rsidRPr="00E10DCE">
        <w:rPr>
          <w:rFonts w:ascii="Verdana" w:hAnsi="Verdana"/>
          <w:sz w:val="24"/>
          <w:szCs w:val="24"/>
        </w:rPr>
        <w:t>divisão celular</w:t>
      </w:r>
      <w:r w:rsidRPr="009765EF">
        <w:rPr>
          <w:rFonts w:ascii="Verdana" w:hAnsi="Verdana"/>
          <w:sz w:val="24"/>
          <w:szCs w:val="24"/>
        </w:rPr>
        <w:t xml:space="preserve"> os cromossomas são duplicados através de um processo </w:t>
      </w:r>
      <w:r w:rsidR="009E1A3F" w:rsidRPr="009765EF">
        <w:rPr>
          <w:rFonts w:ascii="Verdana" w:hAnsi="Verdana"/>
          <w:sz w:val="24"/>
          <w:szCs w:val="24"/>
        </w:rPr>
        <w:t>chamada replicação</w:t>
      </w:r>
      <w:r w:rsidR="00E10DCE">
        <w:rPr>
          <w:rFonts w:ascii="Verdana" w:hAnsi="Verdana"/>
          <w:sz w:val="24"/>
          <w:szCs w:val="24"/>
        </w:rPr>
        <w:t>,</w:t>
      </w:r>
      <w:r w:rsidRPr="009765EF">
        <w:rPr>
          <w:rFonts w:ascii="Verdana" w:hAnsi="Verdana"/>
          <w:sz w:val="24"/>
          <w:szCs w:val="24"/>
        </w:rPr>
        <w:t xml:space="preserve"> como </w:t>
      </w:r>
      <w:r w:rsidRPr="00E10DCE">
        <w:rPr>
          <w:rFonts w:ascii="Verdana" w:hAnsi="Verdana"/>
          <w:sz w:val="24"/>
          <w:szCs w:val="24"/>
        </w:rPr>
        <w:t>animais</w:t>
      </w:r>
      <w:r w:rsidRPr="009765EF">
        <w:rPr>
          <w:rFonts w:ascii="Verdana" w:hAnsi="Verdana"/>
          <w:sz w:val="24"/>
          <w:szCs w:val="24"/>
        </w:rPr>
        <w:t xml:space="preserve">, </w:t>
      </w:r>
      <w:r w:rsidRPr="00E10DCE">
        <w:rPr>
          <w:rFonts w:ascii="Verdana" w:hAnsi="Verdana"/>
          <w:sz w:val="24"/>
          <w:szCs w:val="24"/>
        </w:rPr>
        <w:t>plantas</w:t>
      </w:r>
      <w:r w:rsidRPr="009765EF">
        <w:rPr>
          <w:rFonts w:ascii="Verdana" w:hAnsi="Verdana"/>
          <w:sz w:val="24"/>
          <w:szCs w:val="24"/>
        </w:rPr>
        <w:t xml:space="preserve"> e </w:t>
      </w:r>
      <w:r w:rsidRPr="00E10DCE">
        <w:rPr>
          <w:rFonts w:ascii="Verdana" w:hAnsi="Verdana"/>
          <w:sz w:val="24"/>
          <w:szCs w:val="24"/>
        </w:rPr>
        <w:t>fungos</w:t>
      </w:r>
      <w:r w:rsidR="00E10DCE">
        <w:rPr>
          <w:rFonts w:ascii="Verdana" w:hAnsi="Verdana"/>
          <w:sz w:val="24"/>
          <w:szCs w:val="24"/>
        </w:rPr>
        <w:t xml:space="preserve"> </w:t>
      </w:r>
      <w:r w:rsidRPr="009765EF">
        <w:rPr>
          <w:rFonts w:ascii="Verdana" w:hAnsi="Verdana"/>
          <w:sz w:val="24"/>
          <w:szCs w:val="24"/>
        </w:rPr>
        <w:t xml:space="preserve">têm o seu ADN dentro do </w:t>
      </w:r>
      <w:r w:rsidRPr="00E10DCE">
        <w:rPr>
          <w:rFonts w:ascii="Verdana" w:hAnsi="Verdana"/>
          <w:sz w:val="24"/>
          <w:szCs w:val="24"/>
        </w:rPr>
        <w:t>núcleo</w:t>
      </w:r>
      <w:r w:rsidRPr="009765EF">
        <w:rPr>
          <w:rFonts w:ascii="Verdana" w:hAnsi="Verdana"/>
          <w:sz w:val="24"/>
          <w:szCs w:val="24"/>
        </w:rPr>
        <w:t xml:space="preserve"> </w:t>
      </w:r>
      <w:r w:rsidR="00E10DCE" w:rsidRPr="009765EF">
        <w:rPr>
          <w:rFonts w:ascii="Verdana" w:hAnsi="Verdana"/>
          <w:sz w:val="24"/>
          <w:szCs w:val="24"/>
        </w:rPr>
        <w:t>enquanto</w:t>
      </w:r>
      <w:r w:rsidRPr="009765EF">
        <w:rPr>
          <w:rFonts w:ascii="Verdana" w:hAnsi="Verdana"/>
          <w:sz w:val="24"/>
          <w:szCs w:val="24"/>
        </w:rPr>
        <w:t xml:space="preserve"> </w:t>
      </w:r>
      <w:r w:rsidR="00E10DCE" w:rsidRPr="00E10DCE">
        <w:rPr>
          <w:rFonts w:ascii="Verdana" w:hAnsi="Verdana"/>
          <w:sz w:val="24"/>
          <w:szCs w:val="24"/>
        </w:rPr>
        <w:t>procriastes</w:t>
      </w:r>
      <w:r w:rsidRPr="009765EF">
        <w:rPr>
          <w:rFonts w:ascii="Verdana" w:hAnsi="Verdana"/>
          <w:sz w:val="24"/>
          <w:szCs w:val="24"/>
        </w:rPr>
        <w:t xml:space="preserve"> como as </w:t>
      </w:r>
      <w:r w:rsidRPr="00E10DCE">
        <w:rPr>
          <w:rFonts w:ascii="Verdana" w:hAnsi="Verdana"/>
          <w:sz w:val="24"/>
          <w:szCs w:val="24"/>
        </w:rPr>
        <w:t>bactérias</w:t>
      </w:r>
      <w:r w:rsidRPr="009765EF">
        <w:rPr>
          <w:rFonts w:ascii="Verdana" w:hAnsi="Verdana"/>
          <w:sz w:val="24"/>
          <w:szCs w:val="24"/>
        </w:rPr>
        <w:t xml:space="preserve"> o têm </w:t>
      </w:r>
      <w:r w:rsidR="00E10DCE" w:rsidRPr="009765EF">
        <w:rPr>
          <w:rFonts w:ascii="Verdana" w:hAnsi="Verdana"/>
          <w:sz w:val="24"/>
          <w:szCs w:val="24"/>
        </w:rPr>
        <w:t>dispersado</w:t>
      </w:r>
      <w:r w:rsidRPr="009765EF">
        <w:rPr>
          <w:rFonts w:ascii="Verdana" w:hAnsi="Verdana"/>
          <w:sz w:val="24"/>
          <w:szCs w:val="24"/>
        </w:rPr>
        <w:t xml:space="preserve"> no </w:t>
      </w:r>
      <w:r w:rsidRPr="00E10DCE">
        <w:rPr>
          <w:rFonts w:ascii="Verdana" w:hAnsi="Verdana"/>
          <w:sz w:val="24"/>
          <w:szCs w:val="24"/>
        </w:rPr>
        <w:t>citoplasma</w:t>
      </w:r>
      <w:r w:rsidRPr="009765EF">
        <w:rPr>
          <w:rFonts w:ascii="Verdana" w:hAnsi="Verdana"/>
          <w:sz w:val="24"/>
          <w:szCs w:val="24"/>
        </w:rPr>
        <w:t xml:space="preserve">. Dentro dos cromossomas, proteínas da </w:t>
      </w:r>
      <w:r w:rsidR="00E10DCE" w:rsidRPr="00E10DCE">
        <w:rPr>
          <w:rFonts w:ascii="Verdana" w:hAnsi="Verdana"/>
          <w:sz w:val="24"/>
          <w:szCs w:val="24"/>
        </w:rPr>
        <w:t>cromática</w:t>
      </w:r>
      <w:r w:rsidR="00E10DCE">
        <w:rPr>
          <w:rFonts w:ascii="Verdana" w:hAnsi="Verdana"/>
          <w:sz w:val="24"/>
          <w:szCs w:val="24"/>
        </w:rPr>
        <w:t>s</w:t>
      </w:r>
      <w:r w:rsidRPr="009765EF">
        <w:rPr>
          <w:rFonts w:ascii="Verdana" w:hAnsi="Verdana"/>
          <w:sz w:val="24"/>
          <w:szCs w:val="24"/>
        </w:rPr>
        <w:t xml:space="preserve"> como as </w:t>
      </w:r>
      <w:r w:rsidR="00E10DCE">
        <w:rPr>
          <w:rFonts w:ascii="Verdana" w:hAnsi="Verdana"/>
          <w:sz w:val="24"/>
          <w:szCs w:val="24"/>
        </w:rPr>
        <w:t>que</w:t>
      </w:r>
      <w:r w:rsidRPr="009765EF">
        <w:rPr>
          <w:rFonts w:ascii="Verdana" w:hAnsi="Verdana"/>
          <w:sz w:val="24"/>
          <w:szCs w:val="24"/>
        </w:rPr>
        <w:t xml:space="preserve"> compactam e organizam o ADN. Estas estruturas compactas guiam as interacções entre o ADN e outras proteínas, ajudando a controlar que partes do ADN são </w:t>
      </w:r>
      <w:r w:rsidR="00E10DCE" w:rsidRPr="009765EF">
        <w:rPr>
          <w:rFonts w:ascii="Verdana" w:hAnsi="Verdana"/>
          <w:sz w:val="24"/>
          <w:szCs w:val="24"/>
        </w:rPr>
        <w:t>transcritas.</w:t>
      </w:r>
      <w:r w:rsidR="00E10DCE" w:rsidRPr="009765EF">
        <w:rPr>
          <w:rFonts w:ascii="Verdana" w:hAnsi="Verdana"/>
        </w:rPr>
        <w:t xml:space="preserve"> O</w:t>
      </w:r>
      <w:r w:rsidRPr="009765EF">
        <w:rPr>
          <w:rFonts w:ascii="Verdana" w:hAnsi="Verdana"/>
        </w:rPr>
        <w:t xml:space="preserve"> ADN é responsável pela transmissão das características </w:t>
      </w:r>
      <w:r w:rsidRPr="00E10DCE">
        <w:rPr>
          <w:rFonts w:ascii="Verdana" w:hAnsi="Verdana"/>
        </w:rPr>
        <w:t>hereditárias</w:t>
      </w:r>
      <w:r w:rsidRPr="009765EF">
        <w:rPr>
          <w:rFonts w:ascii="Verdana" w:hAnsi="Verdana"/>
        </w:rPr>
        <w:t xml:space="preserve"> de cada </w:t>
      </w:r>
      <w:r w:rsidRPr="00E10DCE">
        <w:rPr>
          <w:rFonts w:ascii="Verdana" w:hAnsi="Verdana"/>
        </w:rPr>
        <w:t>ser vivo</w:t>
      </w:r>
      <w:r w:rsidR="00E10DCE">
        <w:rPr>
          <w:rFonts w:ascii="Verdana" w:hAnsi="Verdana"/>
        </w:rPr>
        <w:t>.</w:t>
      </w:r>
    </w:p>
    <w:p w:rsidR="007B72A1" w:rsidRDefault="007B72A1" w:rsidP="005000FA">
      <w:pPr>
        <w:jc w:val="left"/>
      </w:pPr>
    </w:p>
    <w:p w:rsidR="00F81FFB" w:rsidRDefault="00F81FFB" w:rsidP="005000FA">
      <w:pPr>
        <w:rPr>
          <w:rFonts w:ascii="Arial" w:eastAsia="Times New Roman" w:hAnsi="Arial" w:cs="Arial"/>
          <w:b/>
          <w:bCs/>
          <w:color w:val="333333"/>
          <w:sz w:val="20"/>
          <w:lang w:eastAsia="pt-PT"/>
        </w:rPr>
      </w:pPr>
    </w:p>
    <w:p w:rsidR="00F81FFB" w:rsidRDefault="00F81FFB" w:rsidP="005000FA">
      <w:pPr>
        <w:rPr>
          <w:rFonts w:ascii="Arial" w:eastAsia="Times New Roman" w:hAnsi="Arial" w:cs="Arial"/>
          <w:b/>
          <w:bCs/>
          <w:color w:val="333333"/>
          <w:sz w:val="20"/>
          <w:lang w:eastAsia="pt-PT"/>
        </w:rPr>
      </w:pPr>
    </w:p>
    <w:p w:rsidR="007B72A1" w:rsidRDefault="005000FA" w:rsidP="009E1A3F">
      <w:pPr>
        <w:jc w:val="center"/>
      </w:pPr>
      <w:r>
        <w:rPr>
          <w:rFonts w:ascii="Arial" w:eastAsia="Times New Roman" w:hAnsi="Arial" w:cs="Arial"/>
          <w:noProof/>
          <w:color w:val="585858"/>
          <w:sz w:val="24"/>
          <w:szCs w:val="24"/>
          <w:lang w:eastAsia="pt-PT"/>
        </w:rPr>
        <w:drawing>
          <wp:inline distT="0" distB="0" distL="0" distR="0">
            <wp:extent cx="3736975" cy="2488565"/>
            <wp:effectExtent l="19050" t="0" r="0" b="0"/>
            <wp:docPr id="8" name="Imagem 7" descr="http://guia.bio.br/imagens/biocel/dna_octame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uia.bio.br/imagens/biocel/dna_octamer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248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2A1" w:rsidRDefault="007B72A1"/>
    <w:p w:rsidR="00DA6609" w:rsidRPr="000616D3" w:rsidRDefault="00DA6609" w:rsidP="00DA6609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pt-PT"/>
        </w:rPr>
      </w:pPr>
      <w:r w:rsidRPr="000616D3">
        <w:rPr>
          <w:rFonts w:ascii="Verdana" w:eastAsia="Times New Roman" w:hAnsi="Verdana" w:cs="Times New Roman"/>
          <w:sz w:val="24"/>
          <w:szCs w:val="24"/>
          <w:lang w:eastAsia="pt-PT"/>
        </w:rPr>
        <w:t xml:space="preserve">O ADN é uma longa molécula em forma de dupla hélice. As duas cadeias dispõem-se em sentidos inversos, daí a sua designação: cadeias anti-paralelas. </w:t>
      </w:r>
    </w:p>
    <w:p w:rsidR="00DA6609" w:rsidRPr="00DA6609" w:rsidRDefault="00DA6609" w:rsidP="00DA6609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999999"/>
          <w:sz w:val="24"/>
          <w:szCs w:val="24"/>
          <w:lang w:eastAsia="pt-PT"/>
        </w:rPr>
      </w:pPr>
      <w:r w:rsidRPr="00DA6609">
        <w:rPr>
          <w:rFonts w:ascii="Verdana" w:eastAsia="Times New Roman" w:hAnsi="Verdana" w:cs="Times New Roman"/>
          <w:color w:val="000000"/>
          <w:sz w:val="24"/>
          <w:szCs w:val="24"/>
          <w:lang w:eastAsia="pt-PT"/>
        </w:rPr>
        <w:t xml:space="preserve">As bandas laterais da hélice são formadas por moléculas de fosfato, que alternam com moléculas de desoxirribose. Enquanto, a parte central é constituída por pares de bases ligadas entre si por pontes de hidrogénio. Contudo, estas ligações obedecem a uma certa especificidade. </w:t>
      </w:r>
    </w:p>
    <w:p w:rsidR="00DA6609" w:rsidRPr="00DA6609" w:rsidRDefault="00DA6609" w:rsidP="00DA6609">
      <w:pPr>
        <w:spacing w:after="240" w:line="240" w:lineRule="auto"/>
        <w:jc w:val="left"/>
        <w:rPr>
          <w:rFonts w:ascii="Trebuchet MS" w:eastAsia="Times New Roman" w:hAnsi="Trebuchet MS" w:cs="Times New Roman"/>
          <w:color w:val="999999"/>
          <w:sz w:val="24"/>
          <w:szCs w:val="24"/>
          <w:lang w:eastAsia="pt-PT"/>
        </w:rPr>
      </w:pPr>
    </w:p>
    <w:p w:rsidR="00DA6609" w:rsidRDefault="00DA6609" w:rsidP="00DA6609">
      <w:pPr>
        <w:spacing w:before="100" w:beforeAutospacing="1" w:after="100" w:afterAutospacing="1" w:line="240" w:lineRule="auto"/>
        <w:jc w:val="left"/>
        <w:rPr>
          <w:rFonts w:ascii="Verdana" w:eastAsia="Times New Roman" w:hAnsi="Verdana" w:cs="Times New Roman"/>
          <w:color w:val="000000"/>
          <w:sz w:val="24"/>
          <w:szCs w:val="24"/>
          <w:lang w:eastAsia="pt-PT"/>
        </w:rPr>
      </w:pPr>
    </w:p>
    <w:p w:rsidR="00DA6609" w:rsidRPr="00DA6609" w:rsidRDefault="00DA6609" w:rsidP="00DA6609">
      <w:pPr>
        <w:spacing w:before="100" w:beforeAutospacing="1" w:after="100" w:afterAutospacing="1" w:line="240" w:lineRule="auto"/>
        <w:jc w:val="left"/>
        <w:rPr>
          <w:rFonts w:ascii="Verdana" w:eastAsia="Times New Roman" w:hAnsi="Verdana" w:cs="Times New Roman"/>
          <w:color w:val="999999"/>
          <w:sz w:val="24"/>
          <w:szCs w:val="24"/>
          <w:lang w:eastAsia="pt-PT"/>
        </w:rPr>
      </w:pPr>
      <w:r w:rsidRPr="00DA6609">
        <w:rPr>
          <w:rFonts w:ascii="Verdana" w:eastAsia="Times New Roman" w:hAnsi="Verdana" w:cs="Times New Roman"/>
          <w:color w:val="000000"/>
          <w:sz w:val="24"/>
          <w:szCs w:val="24"/>
          <w:lang w:eastAsia="pt-PT"/>
        </w:rPr>
        <w:t xml:space="preserve">A especificidade de ligações de hidrogénio entre as bases é designada por complementaridade das bases. Esta complementaridade compreende que a Adenina se liga apenas à </w:t>
      </w:r>
      <w:r w:rsidR="000616D3" w:rsidRPr="00DA6609">
        <w:rPr>
          <w:rFonts w:ascii="Verdana" w:eastAsia="Times New Roman" w:hAnsi="Verdana" w:cs="Times New Roman"/>
          <w:color w:val="000000"/>
          <w:sz w:val="24"/>
          <w:szCs w:val="24"/>
          <w:lang w:eastAsia="pt-PT"/>
        </w:rPr>
        <w:t>Ti mina</w:t>
      </w:r>
      <w:r w:rsidRPr="00DA6609">
        <w:rPr>
          <w:rFonts w:ascii="Verdana" w:eastAsia="Times New Roman" w:hAnsi="Verdana" w:cs="Times New Roman"/>
          <w:color w:val="000000"/>
          <w:sz w:val="24"/>
          <w:szCs w:val="24"/>
          <w:lang w:eastAsia="pt-PT"/>
        </w:rPr>
        <w:t xml:space="preserve"> (ligação dupla) e que a Guanina se liga apenas à </w:t>
      </w:r>
      <w:r w:rsidR="000616D3" w:rsidRPr="00DA6609">
        <w:rPr>
          <w:rFonts w:ascii="Verdana" w:eastAsia="Times New Roman" w:hAnsi="Verdana" w:cs="Times New Roman"/>
          <w:color w:val="000000"/>
          <w:sz w:val="24"/>
          <w:szCs w:val="24"/>
          <w:lang w:eastAsia="pt-PT"/>
        </w:rPr>
        <w:t>Cito sina</w:t>
      </w:r>
      <w:r w:rsidRPr="00DA6609">
        <w:rPr>
          <w:rFonts w:ascii="Verdana" w:eastAsia="Times New Roman" w:hAnsi="Verdana" w:cs="Times New Roman"/>
          <w:color w:val="000000"/>
          <w:sz w:val="24"/>
          <w:szCs w:val="24"/>
          <w:lang w:eastAsia="pt-PT"/>
        </w:rPr>
        <w:t xml:space="preserve"> (ligação tripla). </w:t>
      </w:r>
    </w:p>
    <w:p w:rsidR="00F81FFB" w:rsidRPr="00DA6609" w:rsidRDefault="00DA6609">
      <w:pPr>
        <w:rPr>
          <w:rFonts w:ascii="Verdana" w:hAnsi="Verdana"/>
          <w:sz w:val="24"/>
          <w:szCs w:val="24"/>
        </w:rPr>
      </w:pPr>
      <w:r w:rsidRPr="00DA6609">
        <w:rPr>
          <w:rFonts w:ascii="Verdana" w:hAnsi="Verdana"/>
          <w:sz w:val="24"/>
          <w:szCs w:val="24"/>
        </w:rPr>
        <w:t>As faixas azuis representam as duas cadeias de açúcar fosfato.</w:t>
      </w:r>
    </w:p>
    <w:p w:rsidR="00DA6609" w:rsidRPr="00DA6609" w:rsidRDefault="00DA6609">
      <w:pPr>
        <w:rPr>
          <w:rFonts w:ascii="Verdana" w:hAnsi="Verdana"/>
          <w:sz w:val="24"/>
          <w:szCs w:val="24"/>
        </w:rPr>
      </w:pPr>
      <w:r w:rsidRPr="00DA6609">
        <w:rPr>
          <w:rFonts w:ascii="Verdana" w:hAnsi="Verdana"/>
          <w:sz w:val="24"/>
          <w:szCs w:val="24"/>
        </w:rPr>
        <w:t>Os pares de base formam conexões horizontais, entre as cadeias.</w:t>
      </w:r>
    </w:p>
    <w:p w:rsidR="00DA6609" w:rsidRPr="00DA6609" w:rsidRDefault="00DA6609">
      <w:pPr>
        <w:rPr>
          <w:rFonts w:ascii="Verdana" w:hAnsi="Verdana"/>
          <w:sz w:val="24"/>
          <w:szCs w:val="24"/>
        </w:rPr>
      </w:pPr>
      <w:r w:rsidRPr="00DA6609">
        <w:rPr>
          <w:rFonts w:ascii="Verdana" w:hAnsi="Verdana"/>
          <w:sz w:val="24"/>
          <w:szCs w:val="24"/>
        </w:rPr>
        <w:t>As duas cadeias correm em direcções opostas.</w:t>
      </w:r>
    </w:p>
    <w:p w:rsidR="00F81FFB" w:rsidRDefault="00F81FFB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DA6609"/>
    <w:p w:rsidR="00DA6609" w:rsidRDefault="000616D3">
      <w:r>
        <w:t>Módulo STC 6 Formadora Elisete Data 19/08/2010</w:t>
      </w:r>
    </w:p>
    <w:p w:rsidR="00AC6E86" w:rsidRDefault="00DA6609">
      <w:r>
        <w:rPr>
          <w:noProof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-448945</wp:posOffset>
            </wp:positionH>
            <wp:positionV relativeFrom="paragraph">
              <wp:posOffset>6000115</wp:posOffset>
            </wp:positionV>
            <wp:extent cx="6087745" cy="484505"/>
            <wp:effectExtent l="19050" t="0" r="8255" b="0"/>
            <wp:wrapTight wrapText="bothSides">
              <wp:wrapPolygon edited="0">
                <wp:start x="-68" y="0"/>
                <wp:lineTo x="-68" y="20383"/>
                <wp:lineTo x="21629" y="20383"/>
                <wp:lineTo x="21629" y="0"/>
                <wp:lineTo x="-68" y="0"/>
              </wp:wrapPolygon>
            </wp:wrapTight>
            <wp:docPr id="9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745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C6E86" w:rsidSect="00AC6E86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3EDA" w:rsidRDefault="00DA3EDA" w:rsidP="00757EE2">
      <w:pPr>
        <w:spacing w:line="240" w:lineRule="auto"/>
      </w:pPr>
      <w:r>
        <w:separator/>
      </w:r>
    </w:p>
  </w:endnote>
  <w:endnote w:type="continuationSeparator" w:id="1">
    <w:p w:rsidR="00DA3EDA" w:rsidRDefault="00DA3EDA" w:rsidP="00757E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E2" w:rsidRDefault="00757EE2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Trabalho elaborado por: Célia Sampaio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9D19D8" w:rsidRPr="009D19D8">
        <w:rPr>
          <w:rFonts w:asciiTheme="majorHAnsi" w:hAnsiTheme="majorHAnsi"/>
          <w:noProof/>
        </w:rPr>
        <w:t>1</w:t>
      </w:r>
    </w:fldSimple>
  </w:p>
  <w:p w:rsidR="00757EE2" w:rsidRDefault="00757EE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3EDA" w:rsidRDefault="00DA3EDA" w:rsidP="00757EE2">
      <w:pPr>
        <w:spacing w:line="240" w:lineRule="auto"/>
      </w:pPr>
      <w:r>
        <w:separator/>
      </w:r>
    </w:p>
  </w:footnote>
  <w:footnote w:type="continuationSeparator" w:id="1">
    <w:p w:rsidR="00DA3EDA" w:rsidRDefault="00DA3EDA" w:rsidP="00757E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EE2" w:rsidRDefault="00757EE2" w:rsidP="006570EC">
    <w:pPr>
      <w:pStyle w:val="Cabealho"/>
      <w:jc w:val="center"/>
    </w:pPr>
    <w:r>
      <w:t>Curso de Técnica Administrativa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72A1"/>
    <w:rsid w:val="0001123E"/>
    <w:rsid w:val="000616D3"/>
    <w:rsid w:val="000F1450"/>
    <w:rsid w:val="00197057"/>
    <w:rsid w:val="002519AE"/>
    <w:rsid w:val="0029312E"/>
    <w:rsid w:val="002E6392"/>
    <w:rsid w:val="00353DAF"/>
    <w:rsid w:val="003E3167"/>
    <w:rsid w:val="005000FA"/>
    <w:rsid w:val="00573F08"/>
    <w:rsid w:val="006570EC"/>
    <w:rsid w:val="00757EE2"/>
    <w:rsid w:val="007B72A1"/>
    <w:rsid w:val="008E6608"/>
    <w:rsid w:val="00925B05"/>
    <w:rsid w:val="009765EF"/>
    <w:rsid w:val="009D19D8"/>
    <w:rsid w:val="009E1A3F"/>
    <w:rsid w:val="00A54654"/>
    <w:rsid w:val="00AC6E86"/>
    <w:rsid w:val="00C67F80"/>
    <w:rsid w:val="00CE47F7"/>
    <w:rsid w:val="00CF2BC2"/>
    <w:rsid w:val="00DA3EDA"/>
    <w:rsid w:val="00DA6609"/>
    <w:rsid w:val="00E10DCE"/>
    <w:rsid w:val="00E30AB6"/>
    <w:rsid w:val="00F81FFB"/>
    <w:rsid w:val="00FA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72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72A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semiHidden/>
    <w:unhideWhenUsed/>
    <w:rsid w:val="00757EE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757EE2"/>
  </w:style>
  <w:style w:type="paragraph" w:styleId="Rodap">
    <w:name w:val="footer"/>
    <w:basedOn w:val="Normal"/>
    <w:link w:val="RodapCarcter"/>
    <w:uiPriority w:val="99"/>
    <w:unhideWhenUsed/>
    <w:rsid w:val="00757EE2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757EE2"/>
  </w:style>
  <w:style w:type="character" w:styleId="Hiperligao">
    <w:name w:val="Hyperlink"/>
    <w:basedOn w:val="Tipodeletrapredefinidodopargrafo"/>
    <w:uiPriority w:val="99"/>
    <w:semiHidden/>
    <w:unhideWhenUsed/>
    <w:rsid w:val="009765E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765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uiPriority w:val="22"/>
    <w:qFormat/>
    <w:rsid w:val="005000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9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5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7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035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32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95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575515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4" w:space="18" w:color="FFFFC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358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4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4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9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2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52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72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76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9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http://sn135w.snt135.mail.live.com/att/GetAttachment.aspx?tnail=0&amp;messageId=d26c0618-8feb-11df-b405-002264c20738&amp;Aux=44|0|8CCF20FB811C1C0||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http://www.google.pt/imgres?imgurl=http://img.youtube.com/vi/vX64TGMdeR8/0.jpg&amp;imgrefurl=http://www.f1movies.com/estrutura/&amp;usg=__jSsY8ecobgLbs_QxkXpzWA7bziw=&amp;h=360&amp;w=480&amp;sz=19&amp;hl=pt-PT&amp;start=67&amp;zoom=1&amp;tbnid=dCrS7HL582YmWM:&amp;tbnh=122&amp;tbnw=163&amp;prev=/images?q=estrutura+DNA&amp;hl=pt-PT&amp;sa=X&amp;rlz=1R2GGLL_pt-PTPT365&amp;biw=1259&amp;bih=555&amp;tbs=isch:1&amp;itbs=1&amp;iact=hc&amp;vpx=596&amp;vpy=266&amp;dur=6328&amp;hovh=194&amp;hovw=259&amp;tx=187&amp;ty=141&amp;ei=eA9tTLSjMIWglAep37WdDg&amp;oei=ZQ9tTI3BA6aR4gaF4vzgCg&amp;esq=4&amp;page=4&amp;ndsp=21&amp;ved=1t:429,r:3,s:6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326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2010-08-19T09:20:00Z</dcterms:created>
  <dcterms:modified xsi:type="dcterms:W3CDTF">2010-11-03T12:28:00Z</dcterms:modified>
</cp:coreProperties>
</file>