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CFE" w:rsidRDefault="00146E3E">
      <w:pPr>
        <w:rPr>
          <w:rFonts w:ascii="Arial" w:hAnsi="Arial" w:cs="Arial"/>
          <w:sz w:val="24"/>
          <w:szCs w:val="24"/>
        </w:rPr>
      </w:pPr>
      <w:r>
        <w:rPr>
          <w:rFonts w:ascii="Arial" w:hAnsi="Arial" w:cs="Arial"/>
          <w:noProof/>
          <w:sz w:val="24"/>
          <w:szCs w:val="24"/>
          <w:lang w:eastAsia="pt-PT"/>
        </w:rPr>
        <w:drawing>
          <wp:anchor distT="0" distB="0" distL="114300" distR="114300" simplePos="0" relativeHeight="251664384" behindDoc="1" locked="0" layoutInCell="1" allowOverlap="1">
            <wp:simplePos x="0" y="0"/>
            <wp:positionH relativeFrom="column">
              <wp:posOffset>5196205</wp:posOffset>
            </wp:positionH>
            <wp:positionV relativeFrom="paragraph">
              <wp:posOffset>-303530</wp:posOffset>
            </wp:positionV>
            <wp:extent cx="712470" cy="436880"/>
            <wp:effectExtent l="19050" t="0" r="0" b="0"/>
            <wp:wrapTight wrapText="bothSides">
              <wp:wrapPolygon edited="0">
                <wp:start x="-578" y="0"/>
                <wp:lineTo x="-578" y="20721"/>
                <wp:lineTo x="21369" y="20721"/>
                <wp:lineTo x="21369" y="0"/>
                <wp:lineTo x="-578" y="0"/>
              </wp:wrapPolygon>
            </wp:wrapTight>
            <wp:docPr id="8" name="Imagem 1" descr="C:\Users\Célia\Pictures\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Célia\Pictures\images.jpg"/>
                    <pic:cNvPicPr>
                      <a:picLocks noChangeAspect="1" noChangeArrowheads="1"/>
                    </pic:cNvPicPr>
                  </pic:nvPicPr>
                  <pic:blipFill>
                    <a:blip r:embed="rId7" cstate="print"/>
                    <a:srcRect/>
                    <a:stretch>
                      <a:fillRect/>
                    </a:stretch>
                  </pic:blipFill>
                  <pic:spPr bwMode="auto">
                    <a:xfrm>
                      <a:off x="0" y="0"/>
                      <a:ext cx="712470" cy="436880"/>
                    </a:xfrm>
                    <a:prstGeom prst="rect">
                      <a:avLst/>
                    </a:prstGeom>
                    <a:noFill/>
                    <a:ln w="9525">
                      <a:noFill/>
                      <a:miter lim="800000"/>
                      <a:headEnd/>
                      <a:tailEnd/>
                    </a:ln>
                  </pic:spPr>
                </pic:pic>
              </a:graphicData>
            </a:graphic>
          </wp:anchor>
        </w:drawing>
      </w:r>
      <w:r w:rsidR="002935C6">
        <w:rPr>
          <w:rFonts w:ascii="Arial" w:hAnsi="Arial" w:cs="Arial"/>
          <w:sz w:val="24"/>
          <w:szCs w:val="24"/>
        </w:rPr>
        <w:t>M</w:t>
      </w:r>
      <w:r w:rsidR="00367C79">
        <w:rPr>
          <w:rFonts w:ascii="Arial" w:hAnsi="Arial" w:cs="Arial"/>
          <w:sz w:val="24"/>
          <w:szCs w:val="24"/>
        </w:rPr>
        <w:t>ódulo CP5</w:t>
      </w:r>
      <w:r w:rsidR="002935C6">
        <w:rPr>
          <w:rFonts w:ascii="Arial" w:hAnsi="Arial" w:cs="Arial"/>
          <w:sz w:val="24"/>
          <w:szCs w:val="24"/>
        </w:rPr>
        <w:t>-DR4- Comunidade Global</w:t>
      </w:r>
    </w:p>
    <w:p w:rsidR="0017732A" w:rsidRDefault="00CE2DBA" w:rsidP="00F11CFE">
      <w:pPr>
        <w:jc w:val="both"/>
        <w:rPr>
          <w:rFonts w:cs="Arial"/>
          <w:sz w:val="24"/>
          <w:szCs w:val="24"/>
        </w:rPr>
      </w:pPr>
      <w:r w:rsidRPr="00CE2DBA">
        <w:rPr>
          <w:rFonts w:ascii="Arial" w:hAnsi="Arial" w:cs="Arial"/>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18.85pt;height:35.7pt" fillcolor="yellow" stroked="f">
            <v:fill color2="#f93" angle="-135" focusposition=".5,.5" focussize="" focus="100%" type="gradientRadial">
              <o:fill v:ext="view" type="gradientCenter"/>
            </v:fill>
            <v:shadow on="t" color="silver" opacity="52429f"/>
            <v:textpath style="font-family:&quot;Impact&quot;;v-text-kern:t" trim="t" fitpath="t" string="Comunidades Muçulmanas e Cigana"/>
          </v:shape>
        </w:pict>
      </w:r>
    </w:p>
    <w:p w:rsidR="0017732A" w:rsidRDefault="009F0A3E" w:rsidP="00F11CFE">
      <w:pPr>
        <w:jc w:val="both"/>
        <w:rPr>
          <w:rFonts w:cs="Arial"/>
          <w:sz w:val="24"/>
          <w:szCs w:val="24"/>
        </w:rPr>
      </w:pPr>
      <w:r>
        <w:rPr>
          <w:rFonts w:cs="Arial"/>
          <w:noProof/>
          <w:sz w:val="24"/>
          <w:szCs w:val="24"/>
          <w:lang w:eastAsia="pt-PT"/>
        </w:rPr>
        <w:drawing>
          <wp:anchor distT="0" distB="0" distL="114300" distR="114300" simplePos="0" relativeHeight="251665408" behindDoc="1" locked="0" layoutInCell="1" allowOverlap="1">
            <wp:simplePos x="0" y="0"/>
            <wp:positionH relativeFrom="column">
              <wp:posOffset>4377055</wp:posOffset>
            </wp:positionH>
            <wp:positionV relativeFrom="paragraph">
              <wp:posOffset>252730</wp:posOffset>
            </wp:positionV>
            <wp:extent cx="1612900" cy="1033145"/>
            <wp:effectExtent l="19050" t="0" r="6350" b="0"/>
            <wp:wrapTight wrapText="bothSides">
              <wp:wrapPolygon edited="0">
                <wp:start x="-255" y="0"/>
                <wp:lineTo x="-255" y="21109"/>
                <wp:lineTo x="21685" y="21109"/>
                <wp:lineTo x="21685" y="0"/>
                <wp:lineTo x="-255" y="0"/>
              </wp:wrapPolygon>
            </wp:wrapTight>
            <wp:docPr id="2" name="Imagem 4" descr="C:\Users\Célia\Pictures\cigan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élia\Pictures\cigana.bmp"/>
                    <pic:cNvPicPr>
                      <a:picLocks noChangeAspect="1" noChangeArrowheads="1"/>
                    </pic:cNvPicPr>
                  </pic:nvPicPr>
                  <pic:blipFill>
                    <a:blip r:embed="rId8" cstate="print"/>
                    <a:srcRect/>
                    <a:stretch>
                      <a:fillRect/>
                    </a:stretch>
                  </pic:blipFill>
                  <pic:spPr bwMode="auto">
                    <a:xfrm>
                      <a:off x="0" y="0"/>
                      <a:ext cx="1612900" cy="1033145"/>
                    </a:xfrm>
                    <a:prstGeom prst="rect">
                      <a:avLst/>
                    </a:prstGeom>
                    <a:noFill/>
                    <a:ln w="9525">
                      <a:noFill/>
                      <a:miter lim="800000"/>
                      <a:headEnd/>
                      <a:tailEnd/>
                    </a:ln>
                  </pic:spPr>
                </pic:pic>
              </a:graphicData>
            </a:graphic>
          </wp:anchor>
        </w:drawing>
      </w:r>
    </w:p>
    <w:p w:rsidR="00B1026C" w:rsidRDefault="00B1026C" w:rsidP="00F11CFE">
      <w:pPr>
        <w:jc w:val="both"/>
        <w:rPr>
          <w:rFonts w:cs="Arial"/>
          <w:sz w:val="24"/>
          <w:szCs w:val="24"/>
        </w:rPr>
      </w:pPr>
    </w:p>
    <w:p w:rsidR="0017732A" w:rsidRPr="00FA5BB0" w:rsidRDefault="00EA556B" w:rsidP="00F11CFE">
      <w:pPr>
        <w:jc w:val="both"/>
        <w:rPr>
          <w:rFonts w:cs="Arial"/>
          <w:sz w:val="24"/>
          <w:szCs w:val="24"/>
        </w:rPr>
      </w:pPr>
      <w:r w:rsidRPr="00FA5BB0">
        <w:rPr>
          <w:rFonts w:cs="Arial"/>
          <w:sz w:val="24"/>
          <w:szCs w:val="24"/>
        </w:rPr>
        <w:t xml:space="preserve">Introdução </w:t>
      </w:r>
    </w:p>
    <w:p w:rsidR="00EA556B" w:rsidRPr="00FA5BB0" w:rsidRDefault="00EA556B" w:rsidP="00F11CFE">
      <w:pPr>
        <w:jc w:val="both"/>
        <w:rPr>
          <w:rFonts w:cs="Arial"/>
          <w:sz w:val="24"/>
          <w:szCs w:val="24"/>
        </w:rPr>
      </w:pPr>
      <w:r w:rsidRPr="00FA5BB0">
        <w:rPr>
          <w:rFonts w:cs="Arial"/>
          <w:sz w:val="24"/>
          <w:szCs w:val="24"/>
        </w:rPr>
        <w:t xml:space="preserve">O trabalho que vou elaborar terá como finalidade conhecer, e reconhecer, como e quando as comunidades ciganas e muçulmanas se integraram na sociedade portuguesa. Sendo comunidades minoritárias na sociedade a que pertenço torna-se importante reflectir sobre este tema pois é actual e de extrema importância para a compreensão das mesmas. </w:t>
      </w:r>
    </w:p>
    <w:p w:rsidR="00EA556B" w:rsidRPr="00FA5BB0" w:rsidRDefault="00F11CFE" w:rsidP="00D377D1">
      <w:pPr>
        <w:jc w:val="both"/>
        <w:rPr>
          <w:rFonts w:cs="Arial"/>
          <w:color w:val="000000" w:themeColor="text1"/>
          <w:sz w:val="24"/>
          <w:szCs w:val="24"/>
        </w:rPr>
      </w:pPr>
      <w:r w:rsidRPr="00FA5BB0">
        <w:rPr>
          <w:rFonts w:cs="Arial"/>
          <w:color w:val="000000" w:themeColor="text1"/>
          <w:sz w:val="24"/>
          <w:szCs w:val="24"/>
        </w:rPr>
        <w:t>Os ciganos não têm uma religião própria,</w:t>
      </w:r>
      <w:r w:rsidR="00036126" w:rsidRPr="00FA5BB0">
        <w:rPr>
          <w:rFonts w:cs="Arial"/>
          <w:color w:val="000000" w:themeColor="text1"/>
          <w:sz w:val="24"/>
          <w:szCs w:val="24"/>
        </w:rPr>
        <w:t xml:space="preserve"> têm a religião a </w:t>
      </w:r>
      <w:r w:rsidR="00E77707" w:rsidRPr="00FA5BB0">
        <w:rPr>
          <w:rFonts w:cs="Arial"/>
          <w:color w:val="000000" w:themeColor="text1"/>
          <w:sz w:val="24"/>
          <w:szCs w:val="24"/>
        </w:rPr>
        <w:t>sua maneira não reconhece</w:t>
      </w:r>
      <w:r w:rsidRPr="00FA5BB0">
        <w:rPr>
          <w:rFonts w:cs="Arial"/>
          <w:color w:val="000000" w:themeColor="text1"/>
          <w:sz w:val="24"/>
          <w:szCs w:val="24"/>
        </w:rPr>
        <w:t xml:space="preserve"> um deus próprio, nem sacerdotes, nem cultos originais.</w:t>
      </w:r>
    </w:p>
    <w:p w:rsidR="00036126" w:rsidRPr="00FA5BB0" w:rsidRDefault="00F11CFE" w:rsidP="00D377D1">
      <w:pPr>
        <w:jc w:val="both"/>
        <w:rPr>
          <w:rFonts w:eastAsia="Times New Roman" w:cs="Arial"/>
          <w:color w:val="000000" w:themeColor="text1"/>
          <w:sz w:val="24"/>
          <w:szCs w:val="24"/>
          <w:lang w:eastAsia="pt-PT"/>
        </w:rPr>
      </w:pPr>
      <w:r w:rsidRPr="00FA5BB0">
        <w:rPr>
          <w:rFonts w:cs="Arial"/>
          <w:color w:val="000000" w:themeColor="text1"/>
          <w:sz w:val="24"/>
          <w:szCs w:val="24"/>
        </w:rPr>
        <w:t xml:space="preserve"> </w:t>
      </w:r>
      <w:r w:rsidRPr="00FA5BB0">
        <w:rPr>
          <w:rFonts w:eastAsia="Times New Roman" w:cs="Arial"/>
          <w:color w:val="000000" w:themeColor="text1"/>
          <w:sz w:val="24"/>
          <w:szCs w:val="24"/>
          <w:lang w:eastAsia="pt-PT"/>
        </w:rPr>
        <w:t xml:space="preserve">A mulher cigana deve saber cozinhar, cuidar da casa, dançar, dirigir as cerimónias e rituais e saber ler a sorte. Ela deve ser de preferência bonita, ter encantos e ser dotada de atractivos. Caso ela não reúna estes </w:t>
      </w:r>
      <w:r w:rsidR="00E77707" w:rsidRPr="00FA5BB0">
        <w:rPr>
          <w:rFonts w:eastAsia="Times New Roman" w:cs="Arial"/>
          <w:color w:val="000000" w:themeColor="text1"/>
          <w:sz w:val="24"/>
          <w:szCs w:val="24"/>
          <w:lang w:eastAsia="pt-PT"/>
        </w:rPr>
        <w:t>elementos terá</w:t>
      </w:r>
      <w:r w:rsidRPr="00FA5BB0">
        <w:rPr>
          <w:rFonts w:eastAsia="Times New Roman" w:cs="Arial"/>
          <w:color w:val="000000" w:themeColor="text1"/>
          <w:sz w:val="24"/>
          <w:szCs w:val="24"/>
          <w:lang w:eastAsia="pt-PT"/>
        </w:rPr>
        <w:t xml:space="preserve"> pouco valor e talvez somente case se houver algum tipo de conveniência para o pai do noivo, como ter um pai influente, rico ou com poder de liderança. A cigana</w:t>
      </w:r>
      <w:r w:rsidR="007A0690" w:rsidRPr="00FA5BB0">
        <w:rPr>
          <w:rFonts w:eastAsia="Times New Roman" w:cs="Arial"/>
          <w:color w:val="000000" w:themeColor="text1"/>
          <w:sz w:val="24"/>
          <w:szCs w:val="24"/>
          <w:lang w:eastAsia="pt-PT"/>
        </w:rPr>
        <w:t xml:space="preserve"> para</w:t>
      </w:r>
      <w:r w:rsidR="00036126" w:rsidRPr="00FA5BB0">
        <w:rPr>
          <w:rFonts w:eastAsia="Times New Roman" w:cs="Arial"/>
          <w:color w:val="000000" w:themeColor="text1"/>
          <w:sz w:val="24"/>
          <w:szCs w:val="24"/>
          <w:lang w:eastAsia="pt-PT"/>
        </w:rPr>
        <w:t xml:space="preserve"> se casar</w:t>
      </w:r>
      <w:r w:rsidR="007A0690" w:rsidRPr="00FA5BB0">
        <w:rPr>
          <w:rFonts w:eastAsia="Times New Roman" w:cs="Arial"/>
          <w:color w:val="000000" w:themeColor="text1"/>
          <w:sz w:val="24"/>
          <w:szCs w:val="24"/>
          <w:lang w:eastAsia="pt-PT"/>
        </w:rPr>
        <w:t xml:space="preserve"> deve ser virgem. </w:t>
      </w:r>
      <w:r w:rsidRPr="00FA5BB0">
        <w:rPr>
          <w:rFonts w:eastAsia="Times New Roman" w:cs="Arial"/>
          <w:color w:val="000000" w:themeColor="text1"/>
          <w:sz w:val="24"/>
          <w:szCs w:val="24"/>
          <w:lang w:eastAsia="pt-PT"/>
        </w:rPr>
        <w:t xml:space="preserve">A virgindade será avaliada pelas mulheres mais velhas, pelas mães dos noivos e pela matriarca do clã no dia do casamento, sendo a mãe da noiva festivamente cumprimentada caso a filha seja virgem como pede a tradição. Se a jovem, o que é muito caro, já tiver tido experiência sexual e não for virgem, será severamente castigada, o casamento desfeito e deverá haver reparação aos pais do noivo. Em razão de tão sérias consequências as jovens ciganas se guardam de qualquer </w:t>
      </w:r>
      <w:r w:rsidRPr="00FA5BB0">
        <w:rPr>
          <w:rFonts w:eastAsia="Times New Roman" w:cs="Arial"/>
          <w:color w:val="000000" w:themeColor="text1"/>
          <w:sz w:val="24"/>
          <w:szCs w:val="24"/>
          <w:lang w:eastAsia="pt-PT"/>
        </w:rPr>
        <w:lastRenderedPageBreak/>
        <w:t xml:space="preserve">contacto físico, não permitindo que um jovem ou um homem lhes encoste sequer a mão. </w:t>
      </w:r>
    </w:p>
    <w:p w:rsidR="00EA556B" w:rsidRPr="00FA5BB0" w:rsidRDefault="00F11CFE" w:rsidP="00D377D1">
      <w:pPr>
        <w:jc w:val="both"/>
        <w:rPr>
          <w:rFonts w:eastAsia="Times New Roman" w:cs="Arial"/>
          <w:color w:val="000000" w:themeColor="text1"/>
          <w:sz w:val="24"/>
          <w:szCs w:val="24"/>
          <w:lang w:eastAsia="pt-PT"/>
        </w:rPr>
      </w:pPr>
      <w:r w:rsidRPr="00FA5BB0">
        <w:rPr>
          <w:rFonts w:eastAsia="Times New Roman" w:cs="Arial"/>
          <w:color w:val="000000" w:themeColor="text1"/>
          <w:sz w:val="24"/>
          <w:szCs w:val="24"/>
          <w:lang w:eastAsia="pt-PT"/>
        </w:rPr>
        <w:t xml:space="preserve">As mulheres </w:t>
      </w:r>
      <w:r w:rsidR="00261EE3" w:rsidRPr="00FA5BB0">
        <w:rPr>
          <w:rFonts w:eastAsia="Times New Roman" w:cs="Arial"/>
          <w:color w:val="000000" w:themeColor="text1"/>
          <w:sz w:val="24"/>
          <w:szCs w:val="24"/>
          <w:lang w:eastAsia="pt-PT"/>
        </w:rPr>
        <w:t>casadas</w:t>
      </w:r>
      <w:r w:rsidR="00261EE3" w:rsidRPr="00FA5BB0">
        <w:rPr>
          <w:rFonts w:eastAsia="Times New Roman" w:cs="Arial"/>
          <w:noProof/>
          <w:color w:val="000000" w:themeColor="text1"/>
          <w:sz w:val="24"/>
          <w:szCs w:val="24"/>
          <w:lang w:eastAsia="pt-PT"/>
        </w:rPr>
        <w:t xml:space="preserve"> </w:t>
      </w:r>
      <w:r w:rsidR="00261EE3" w:rsidRPr="00FA5BB0">
        <w:rPr>
          <w:rFonts w:eastAsia="Times New Roman" w:cs="Arial"/>
          <w:color w:val="000000" w:themeColor="text1"/>
          <w:sz w:val="24"/>
          <w:szCs w:val="24"/>
          <w:lang w:eastAsia="pt-PT"/>
        </w:rPr>
        <w:t>também</w:t>
      </w:r>
      <w:r w:rsidRPr="00FA5BB0">
        <w:rPr>
          <w:rFonts w:eastAsia="Times New Roman" w:cs="Arial"/>
          <w:color w:val="000000" w:themeColor="text1"/>
          <w:sz w:val="24"/>
          <w:szCs w:val="24"/>
          <w:lang w:eastAsia="pt-PT"/>
        </w:rPr>
        <w:t xml:space="preserve"> são muito pudicas, não dando liberdade para que qualquer homem as toque ou faça qualquer demonstração de afecto físico. Até mesmo com seus maridos elas são bastante recatadas, em especial em público</w:t>
      </w:r>
      <w:r w:rsidR="00220DC1" w:rsidRPr="00FA5BB0">
        <w:rPr>
          <w:rFonts w:eastAsia="Times New Roman" w:cs="Arial"/>
          <w:color w:val="000000" w:themeColor="text1"/>
          <w:sz w:val="24"/>
          <w:szCs w:val="24"/>
          <w:lang w:eastAsia="pt-PT"/>
        </w:rPr>
        <w:t>.</w:t>
      </w:r>
    </w:p>
    <w:p w:rsidR="00B73BD6" w:rsidRPr="00FA5BB0" w:rsidRDefault="00EA556B" w:rsidP="00D377D1">
      <w:pPr>
        <w:jc w:val="both"/>
        <w:rPr>
          <w:rFonts w:cs="Arial"/>
          <w:color w:val="000000" w:themeColor="text1"/>
          <w:sz w:val="24"/>
          <w:szCs w:val="24"/>
        </w:rPr>
      </w:pPr>
      <w:r w:rsidRPr="00FA5BB0">
        <w:rPr>
          <w:rFonts w:cs="Arial"/>
          <w:color w:val="000000" w:themeColor="text1"/>
          <w:sz w:val="24"/>
          <w:szCs w:val="24"/>
        </w:rPr>
        <w:t>A</w:t>
      </w:r>
      <w:r w:rsidR="00F11CFE" w:rsidRPr="00FA5BB0">
        <w:rPr>
          <w:rFonts w:cs="Arial"/>
          <w:color w:val="000000" w:themeColor="text1"/>
          <w:sz w:val="24"/>
          <w:szCs w:val="24"/>
        </w:rPr>
        <w:t xml:space="preserve"> mulher </w:t>
      </w:r>
      <w:r w:rsidRPr="00FA5BB0">
        <w:rPr>
          <w:rFonts w:cs="Arial"/>
          <w:color w:val="000000" w:themeColor="text1"/>
          <w:sz w:val="24"/>
          <w:szCs w:val="24"/>
        </w:rPr>
        <w:t xml:space="preserve">muçulmana </w:t>
      </w:r>
      <w:r w:rsidR="00F11CFE" w:rsidRPr="00FA5BB0">
        <w:rPr>
          <w:rFonts w:cs="Arial"/>
          <w:color w:val="000000" w:themeColor="text1"/>
          <w:sz w:val="24"/>
          <w:szCs w:val="24"/>
        </w:rPr>
        <w:t>só pode ter um marido, ao contrário do homem, que pode ter</w:t>
      </w:r>
      <w:r w:rsidR="00146E3E" w:rsidRPr="00FA5BB0">
        <w:rPr>
          <w:rFonts w:cs="Arial"/>
          <w:color w:val="000000" w:themeColor="text1"/>
          <w:sz w:val="24"/>
          <w:szCs w:val="24"/>
        </w:rPr>
        <w:t xml:space="preserve"> quatro mulheres ao mesmo tempo. </w:t>
      </w:r>
    </w:p>
    <w:p w:rsidR="00220DC1" w:rsidRPr="00FA5BB0" w:rsidRDefault="009F0A3E" w:rsidP="00B73BD6">
      <w:pPr>
        <w:jc w:val="both"/>
        <w:rPr>
          <w:rFonts w:cs="Arial"/>
          <w:color w:val="000000" w:themeColor="text1"/>
          <w:sz w:val="24"/>
          <w:szCs w:val="24"/>
        </w:rPr>
      </w:pPr>
      <w:r w:rsidRPr="00FA5BB0">
        <w:rPr>
          <w:rFonts w:cs="Arial"/>
          <w:noProof/>
          <w:color w:val="000000" w:themeColor="text1"/>
          <w:sz w:val="24"/>
          <w:szCs w:val="24"/>
          <w:lang w:eastAsia="pt-PT"/>
        </w:rPr>
        <w:drawing>
          <wp:anchor distT="0" distB="0" distL="114300" distR="114300" simplePos="0" relativeHeight="251666432" behindDoc="1" locked="0" layoutInCell="1" allowOverlap="1">
            <wp:simplePos x="0" y="0"/>
            <wp:positionH relativeFrom="column">
              <wp:posOffset>4512310</wp:posOffset>
            </wp:positionH>
            <wp:positionV relativeFrom="paragraph">
              <wp:posOffset>4404360</wp:posOffset>
            </wp:positionV>
            <wp:extent cx="1491615" cy="1247775"/>
            <wp:effectExtent l="19050" t="0" r="0" b="0"/>
            <wp:wrapTight wrapText="bothSides">
              <wp:wrapPolygon edited="0">
                <wp:start x="-276" y="0"/>
                <wp:lineTo x="-276" y="21435"/>
                <wp:lineTo x="21517" y="21435"/>
                <wp:lineTo x="21517" y="0"/>
                <wp:lineTo x="-276" y="0"/>
              </wp:wrapPolygon>
            </wp:wrapTight>
            <wp:docPr id="10" name="Imagem 10" descr="C:\Users\Célia\Pictures\images estrangei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Célia\Pictures\images estrangeiro.jpg"/>
                    <pic:cNvPicPr>
                      <a:picLocks noChangeAspect="1" noChangeArrowheads="1"/>
                    </pic:cNvPicPr>
                  </pic:nvPicPr>
                  <pic:blipFill>
                    <a:blip r:embed="rId9" cstate="print"/>
                    <a:srcRect/>
                    <a:stretch>
                      <a:fillRect/>
                    </a:stretch>
                  </pic:blipFill>
                  <pic:spPr bwMode="auto">
                    <a:xfrm>
                      <a:off x="0" y="0"/>
                      <a:ext cx="1491615" cy="1247775"/>
                    </a:xfrm>
                    <a:prstGeom prst="rect">
                      <a:avLst/>
                    </a:prstGeom>
                    <a:noFill/>
                    <a:ln w="9525">
                      <a:noFill/>
                      <a:miter lim="800000"/>
                      <a:headEnd/>
                      <a:tailEnd/>
                    </a:ln>
                  </pic:spPr>
                </pic:pic>
              </a:graphicData>
            </a:graphic>
          </wp:anchor>
        </w:drawing>
      </w:r>
      <w:r w:rsidR="00146E3E" w:rsidRPr="00FA5BB0">
        <w:rPr>
          <w:rFonts w:cs="Arial"/>
          <w:color w:val="000000" w:themeColor="text1"/>
          <w:sz w:val="24"/>
          <w:szCs w:val="24"/>
        </w:rPr>
        <w:t>A</w:t>
      </w:r>
      <w:r w:rsidR="00F11CFE" w:rsidRPr="00FA5BB0">
        <w:rPr>
          <w:rFonts w:cs="Arial"/>
          <w:color w:val="000000" w:themeColor="text1"/>
          <w:sz w:val="24"/>
          <w:szCs w:val="24"/>
        </w:rPr>
        <w:t xml:space="preserve"> </w:t>
      </w:r>
      <w:r w:rsidR="00B73BD6" w:rsidRPr="00FA5BB0">
        <w:rPr>
          <w:rFonts w:cs="Arial"/>
          <w:color w:val="000000" w:themeColor="text1"/>
          <w:sz w:val="24"/>
          <w:szCs w:val="24"/>
        </w:rPr>
        <w:t>mulher</w:t>
      </w:r>
      <w:r w:rsidR="00F11CFE" w:rsidRPr="00FA5BB0">
        <w:rPr>
          <w:rFonts w:cs="Arial"/>
          <w:color w:val="000000" w:themeColor="text1"/>
          <w:sz w:val="24"/>
          <w:szCs w:val="24"/>
        </w:rPr>
        <w:t xml:space="preserve"> só pode casar com um muçulmano, ao </w:t>
      </w:r>
      <w:r w:rsidR="000910A4" w:rsidRPr="00FA5BB0">
        <w:rPr>
          <w:rFonts w:cs="Arial"/>
          <w:color w:val="000000" w:themeColor="text1"/>
          <w:sz w:val="24"/>
          <w:szCs w:val="24"/>
        </w:rPr>
        <w:t xml:space="preserve">contrário do </w:t>
      </w:r>
      <w:r w:rsidR="00F11CFE" w:rsidRPr="00FA5BB0">
        <w:rPr>
          <w:rFonts w:cs="Arial"/>
          <w:color w:val="000000" w:themeColor="text1"/>
          <w:sz w:val="24"/>
          <w:szCs w:val="24"/>
        </w:rPr>
        <w:t>homem, que pode casar c</w:t>
      </w:r>
      <w:r w:rsidR="00220DC1" w:rsidRPr="00FA5BB0">
        <w:rPr>
          <w:rFonts w:cs="Arial"/>
          <w:color w:val="000000" w:themeColor="text1"/>
          <w:sz w:val="24"/>
          <w:szCs w:val="24"/>
        </w:rPr>
        <w:t xml:space="preserve">om uma mulher de outra religião. A </w:t>
      </w:r>
      <w:r w:rsidR="00F11CFE" w:rsidRPr="00FA5BB0">
        <w:rPr>
          <w:rFonts w:cs="Arial"/>
          <w:color w:val="000000" w:themeColor="text1"/>
          <w:sz w:val="24"/>
          <w:szCs w:val="24"/>
        </w:rPr>
        <w:t>mulher apenas pode pedir o divórcio em casos extremos, ficando a custódia dos seus filhos para o pai, e o testemunho do homem te</w:t>
      </w:r>
      <w:r w:rsidR="000910A4" w:rsidRPr="00FA5BB0">
        <w:rPr>
          <w:rFonts w:cs="Arial"/>
          <w:color w:val="000000" w:themeColor="text1"/>
          <w:sz w:val="24"/>
          <w:szCs w:val="24"/>
        </w:rPr>
        <w:t>m o dobro do valor do da mulher.</w:t>
      </w:r>
      <w:r w:rsidR="00B73BD6" w:rsidRPr="00FA5BB0">
        <w:rPr>
          <w:rFonts w:cs="Arial"/>
          <w:color w:val="000000" w:themeColor="text1"/>
          <w:sz w:val="24"/>
          <w:szCs w:val="24"/>
        </w:rPr>
        <w:t xml:space="preserve"> </w:t>
      </w:r>
      <w:r w:rsidR="000910A4" w:rsidRPr="00FA5BB0">
        <w:rPr>
          <w:rFonts w:cs="Arial"/>
          <w:color w:val="000000" w:themeColor="text1"/>
          <w:sz w:val="24"/>
          <w:szCs w:val="24"/>
        </w:rPr>
        <w:t>A</w:t>
      </w:r>
      <w:r w:rsidR="00F11CFE" w:rsidRPr="00FA5BB0">
        <w:rPr>
          <w:rFonts w:cs="Arial"/>
          <w:color w:val="000000" w:themeColor="text1"/>
          <w:sz w:val="24"/>
          <w:szCs w:val="24"/>
        </w:rPr>
        <w:t xml:space="preserve"> herança da mulher é duas vezes inferior à do homem.</w:t>
      </w:r>
      <w:r w:rsidR="00F11CFE" w:rsidRPr="00FA5BB0">
        <w:rPr>
          <w:rFonts w:cs="Arial"/>
          <w:color w:val="000000" w:themeColor="text1"/>
          <w:sz w:val="24"/>
          <w:szCs w:val="24"/>
        </w:rPr>
        <w:br/>
        <w:t>A maioria das mulheres vive na reclusão, poucas foram as que tiveram papéis activos em questões públicas, embora actualmente haja uma crescente liberalização do papel das mulheres fora de casa que começou sob a influência ocidental. Em alguns países, porém, verifica-se um retrocesso aos valores islâmicos, através do funda</w:t>
      </w:r>
      <w:r w:rsidR="00036126" w:rsidRPr="00FA5BB0">
        <w:rPr>
          <w:rFonts w:cs="Arial"/>
          <w:color w:val="000000" w:themeColor="text1"/>
          <w:sz w:val="24"/>
          <w:szCs w:val="24"/>
        </w:rPr>
        <w:t xml:space="preserve">mentalismo islâmico. A </w:t>
      </w:r>
      <w:r w:rsidR="00F11CFE" w:rsidRPr="00FA5BB0">
        <w:rPr>
          <w:rFonts w:cs="Arial"/>
          <w:color w:val="000000" w:themeColor="text1"/>
          <w:sz w:val="24"/>
          <w:szCs w:val="24"/>
        </w:rPr>
        <w:t xml:space="preserve">que tapa completamente a cara não é uma imposição da religião muçulmana. O véu hoje em dia, para além da religião, nos países maioritariamente muçulmanos, é visto como um adorno de grande moda. As associações culturais, institucionais são importantes na integração de residentes estrangeiros em território nacional porque os ajudam a integrarem-se de uma forma mais fácil na nossa cultura e nos nossos costumes. </w:t>
      </w:r>
    </w:p>
    <w:p w:rsidR="00F11CFE" w:rsidRPr="00FA5BB0" w:rsidRDefault="00F11CFE" w:rsidP="00B73BD6">
      <w:pPr>
        <w:jc w:val="both"/>
        <w:rPr>
          <w:rFonts w:cs="Arial"/>
          <w:color w:val="000000" w:themeColor="text1"/>
          <w:sz w:val="24"/>
          <w:szCs w:val="24"/>
        </w:rPr>
      </w:pPr>
      <w:r w:rsidRPr="00FA5BB0">
        <w:rPr>
          <w:rFonts w:cs="Arial"/>
          <w:color w:val="000000" w:themeColor="text1"/>
          <w:sz w:val="24"/>
          <w:szCs w:val="24"/>
        </w:rPr>
        <w:t>Estas associações fazem também um papel inverso, e dão a conhecer a cultura e os costumes das comunidades estrangeiras ao nosso país.</w:t>
      </w:r>
      <w:r w:rsidR="002012A7" w:rsidRPr="00FA5BB0">
        <w:rPr>
          <w:rFonts w:ascii="Times New Roman" w:eastAsia="Times New Roman" w:hAnsi="Times New Roman" w:cs="Times New Roman"/>
          <w:snapToGrid w:val="0"/>
          <w:color w:val="000000"/>
          <w:w w:val="0"/>
          <w:sz w:val="24"/>
          <w:szCs w:val="24"/>
          <w:u w:color="000000"/>
          <w:bdr w:val="none" w:sz="0" w:space="0" w:color="000000"/>
          <w:shd w:val="clear" w:color="000000" w:fill="000000"/>
        </w:rPr>
        <w:t xml:space="preserve"> </w:t>
      </w:r>
    </w:p>
    <w:p w:rsidR="00F11CFE" w:rsidRPr="00FA5BB0" w:rsidRDefault="00F11CFE" w:rsidP="00B73BD6">
      <w:pPr>
        <w:jc w:val="both"/>
        <w:rPr>
          <w:rFonts w:cs="Arial"/>
          <w:color w:val="000000" w:themeColor="text1"/>
          <w:sz w:val="24"/>
          <w:szCs w:val="24"/>
        </w:rPr>
      </w:pPr>
      <w:r w:rsidRPr="00FA5BB0">
        <w:rPr>
          <w:rFonts w:cs="Arial"/>
          <w:color w:val="000000" w:themeColor="text1"/>
          <w:sz w:val="24"/>
          <w:szCs w:val="24"/>
        </w:rPr>
        <w:lastRenderedPageBreak/>
        <w:t>As associações também têm um papel fundamental na ajuda e na procura de emprego e na resolução de problemas burocráticos que muitas vezes os imigrantes enfrentam.</w:t>
      </w:r>
    </w:p>
    <w:p w:rsidR="00F11CFE" w:rsidRPr="00FA5BB0" w:rsidRDefault="00F11CFE" w:rsidP="00B73BD6">
      <w:pPr>
        <w:jc w:val="both"/>
        <w:rPr>
          <w:rFonts w:cs="Arial"/>
          <w:color w:val="000000" w:themeColor="text1"/>
          <w:sz w:val="24"/>
          <w:szCs w:val="24"/>
        </w:rPr>
      </w:pPr>
      <w:r w:rsidRPr="00FA5BB0">
        <w:rPr>
          <w:rFonts w:cs="Arial"/>
          <w:color w:val="000000" w:themeColor="text1"/>
          <w:sz w:val="24"/>
          <w:szCs w:val="24"/>
        </w:rPr>
        <w:t>Muitas destas associações lutam também para fazer com que os residentes estrangeiros comecem a adoptar alguns hábitos e alguns costumes do país onde estão inseridos de uma maneira a evoluir nessa comunidade. Por exemplo</w:t>
      </w:r>
      <w:r w:rsidR="00EA556B" w:rsidRPr="00FA5BB0">
        <w:rPr>
          <w:rFonts w:cs="Arial"/>
          <w:color w:val="000000" w:themeColor="text1"/>
          <w:sz w:val="24"/>
          <w:szCs w:val="24"/>
        </w:rPr>
        <w:t>,</w:t>
      </w:r>
      <w:r w:rsidRPr="00FA5BB0">
        <w:rPr>
          <w:rFonts w:cs="Arial"/>
          <w:color w:val="000000" w:themeColor="text1"/>
          <w:sz w:val="24"/>
          <w:szCs w:val="24"/>
        </w:rPr>
        <w:t xml:space="preserve"> na comunidade cigana as mulheres não tiravam a carta nem conduziam, hoje em dia isso já começa a ser uma prática comum nesta comunidade.</w:t>
      </w:r>
    </w:p>
    <w:p w:rsidR="00F11CFE" w:rsidRPr="00FA5BB0" w:rsidRDefault="00F11CFE" w:rsidP="00B73BD6">
      <w:pPr>
        <w:jc w:val="both"/>
        <w:rPr>
          <w:rFonts w:cs="Arial"/>
          <w:color w:val="000000" w:themeColor="text1"/>
          <w:sz w:val="24"/>
          <w:szCs w:val="24"/>
        </w:rPr>
      </w:pPr>
      <w:r w:rsidRPr="00FA5BB0">
        <w:rPr>
          <w:rFonts w:cs="Arial"/>
          <w:color w:val="000000" w:themeColor="text1"/>
          <w:sz w:val="24"/>
          <w:szCs w:val="24"/>
        </w:rPr>
        <w:t xml:space="preserve">As O.N.G. ocupam-se hoje de uma infinidade de temas, em todas as partes do </w:t>
      </w:r>
      <w:r w:rsidR="00036126" w:rsidRPr="00FA5BB0">
        <w:rPr>
          <w:rFonts w:cs="Arial"/>
          <w:color w:val="000000" w:themeColor="text1"/>
          <w:sz w:val="24"/>
          <w:szCs w:val="24"/>
        </w:rPr>
        <w:t xml:space="preserve">globo. Além da sua natureza não </w:t>
      </w:r>
      <w:r w:rsidRPr="00FA5BB0">
        <w:rPr>
          <w:rFonts w:cs="Arial"/>
          <w:color w:val="000000" w:themeColor="text1"/>
          <w:sz w:val="24"/>
          <w:szCs w:val="24"/>
        </w:rPr>
        <w:t xml:space="preserve">lucrativa, muitas O.N.G. assumem uma missão importante no </w:t>
      </w:r>
      <w:r w:rsidR="0016584B" w:rsidRPr="00FA5BB0">
        <w:rPr>
          <w:rFonts w:cs="Arial"/>
          <w:color w:val="000000" w:themeColor="text1"/>
          <w:sz w:val="24"/>
          <w:szCs w:val="24"/>
        </w:rPr>
        <w:t xml:space="preserve">campo da </w:t>
      </w:r>
      <w:r w:rsidRPr="00FA5BB0">
        <w:rPr>
          <w:rFonts w:cs="Arial"/>
          <w:color w:val="000000" w:themeColor="text1"/>
          <w:sz w:val="24"/>
          <w:szCs w:val="24"/>
        </w:rPr>
        <w:t>defesa de causas específicas. Nos últimos anos, as O.N.G. destacaram-se na promoção de padrões de sustentabilidade ambiental, dos direitos das mulheres, do controlo do armamento. Muitas O.N.G. avançaram na defesa dos direitos e do bem-estar das crianças, dos portadores de deficiência, dos mais pobres. A internacionalização da intervenção organizada de milhões de cidadãos contribuiu para estes sucessos. Sobre as formas de enfrentar os desequilíbrios gerados pelo processo de globalização, perspectivas muito</w:t>
      </w:r>
      <w:r w:rsidR="00261EE3" w:rsidRPr="00FA5BB0">
        <w:rPr>
          <w:rFonts w:cs="Arial"/>
          <w:color w:val="000000" w:themeColor="text1"/>
          <w:sz w:val="24"/>
          <w:szCs w:val="24"/>
        </w:rPr>
        <w:t xml:space="preserve"> diversas convivem entre O.N.G.</w:t>
      </w:r>
      <w:r w:rsidRPr="00FA5BB0">
        <w:rPr>
          <w:rFonts w:cs="Arial"/>
          <w:color w:val="000000" w:themeColor="text1"/>
          <w:sz w:val="24"/>
          <w:szCs w:val="24"/>
        </w:rPr>
        <w:t xml:space="preserve"> Porém, existem alguns consensos: a importância da cooperação, a não-violência, o </w:t>
      </w:r>
      <w:r w:rsidR="00220DC1" w:rsidRPr="00FA5BB0">
        <w:rPr>
          <w:rFonts w:cs="Arial"/>
          <w:color w:val="000000" w:themeColor="text1"/>
          <w:sz w:val="24"/>
          <w:szCs w:val="24"/>
        </w:rPr>
        <w:t>respeita</w:t>
      </w:r>
      <w:r w:rsidRPr="00FA5BB0">
        <w:rPr>
          <w:rFonts w:cs="Arial"/>
          <w:color w:val="000000" w:themeColor="text1"/>
          <w:sz w:val="24"/>
          <w:szCs w:val="24"/>
        </w:rPr>
        <w:t xml:space="preserve"> pelos direitos humanos e pela democracia. Estes conceitos encontram definições diferentes segundo os contextos culturais, mas prevalecem com valores de referência no universo das Organizações Não-Governamentais.</w:t>
      </w:r>
    </w:p>
    <w:p w:rsidR="00CB66D2" w:rsidRPr="00FA5BB0" w:rsidRDefault="00F11CFE" w:rsidP="00B73BD6">
      <w:pPr>
        <w:jc w:val="both"/>
        <w:rPr>
          <w:rFonts w:eastAsia="Times New Roman" w:cs="Arial"/>
          <w:color w:val="000000" w:themeColor="text1"/>
          <w:sz w:val="24"/>
          <w:szCs w:val="24"/>
          <w:lang w:eastAsia="pt-PT"/>
        </w:rPr>
      </w:pPr>
      <w:r w:rsidRPr="00FA5BB0">
        <w:rPr>
          <w:rFonts w:eastAsia="Times New Roman" w:cs="Arial"/>
          <w:color w:val="000000" w:themeColor="text1"/>
          <w:sz w:val="24"/>
          <w:szCs w:val="24"/>
          <w:lang w:eastAsia="pt-PT"/>
        </w:rPr>
        <w:t xml:space="preserve">A AMI é uma Organização Não Governamental portuguesa, privada, independente, apolítica e sem fins lucrativos. Desde a sua fundação, a AMI assumiu-se como uma organização </w:t>
      </w:r>
      <w:r w:rsidRPr="00FA5BB0">
        <w:rPr>
          <w:rFonts w:eastAsia="Times New Roman" w:cs="Arial"/>
          <w:color w:val="000000" w:themeColor="text1"/>
          <w:sz w:val="24"/>
          <w:szCs w:val="24"/>
          <w:lang w:eastAsia="pt-PT"/>
        </w:rPr>
        <w:lastRenderedPageBreak/>
        <w:t xml:space="preserve">humanitária inovadora em Portugal, destinada a intervir rapidamente em situações de crise e emergência e a combater o subdesenvolvimento, a fome, a pobreza, a exclusão social e as sequelas de guerra em qualquer parte do Mundo. Com o Homem no centro de todas as suas preocupações, a AMI criou doze equipamentos Sociais em Portugal e já actuou em dezenas de países de todo o Mundo, para onde enviou toneladas de ajuda (medicamentos e equipamento </w:t>
      </w:r>
      <w:r w:rsidR="00C87828" w:rsidRPr="00FA5BB0">
        <w:rPr>
          <w:rFonts w:eastAsia="Times New Roman" w:cs="Arial"/>
          <w:color w:val="000000" w:themeColor="text1"/>
          <w:sz w:val="24"/>
          <w:szCs w:val="24"/>
          <w:lang w:eastAsia="pt-PT"/>
        </w:rPr>
        <w:t>médico, alimentos</w:t>
      </w:r>
      <w:r w:rsidRPr="00FA5BB0">
        <w:rPr>
          <w:rFonts w:eastAsia="Times New Roman" w:cs="Arial"/>
          <w:color w:val="000000" w:themeColor="text1"/>
          <w:sz w:val="24"/>
          <w:szCs w:val="24"/>
          <w:lang w:eastAsia="pt-PT"/>
        </w:rPr>
        <w:t>, roupas, viaturas, geradores, etc.) e centenas de voluntários.</w:t>
      </w:r>
      <w:r w:rsidR="00CB66D2" w:rsidRPr="00FA5BB0">
        <w:rPr>
          <w:rFonts w:eastAsia="Times New Roman" w:cs="Arial"/>
          <w:color w:val="000000" w:themeColor="text1"/>
          <w:sz w:val="24"/>
          <w:szCs w:val="24"/>
          <w:lang w:eastAsia="pt-PT"/>
        </w:rPr>
        <w:t xml:space="preserve"> </w:t>
      </w:r>
    </w:p>
    <w:p w:rsidR="00F11CFE" w:rsidRPr="00FA5BB0" w:rsidRDefault="00C87828" w:rsidP="00B73BD6">
      <w:pPr>
        <w:jc w:val="both"/>
        <w:rPr>
          <w:rFonts w:eastAsia="Times New Roman" w:cs="Arial"/>
          <w:color w:val="000000" w:themeColor="text1"/>
          <w:sz w:val="24"/>
          <w:szCs w:val="24"/>
          <w:lang w:eastAsia="pt-PT"/>
        </w:rPr>
      </w:pPr>
      <w:r w:rsidRPr="00FA5BB0">
        <w:rPr>
          <w:rFonts w:eastAsia="Times New Roman" w:cs="Arial"/>
          <w:color w:val="000000" w:themeColor="text1"/>
          <w:sz w:val="24"/>
          <w:szCs w:val="24"/>
          <w:lang w:eastAsia="pt-PT"/>
        </w:rPr>
        <w:t>Nesta base de</w:t>
      </w:r>
      <w:r w:rsidR="00CB66D2" w:rsidRPr="00FA5BB0">
        <w:rPr>
          <w:rFonts w:eastAsia="Times New Roman" w:cs="Arial"/>
          <w:color w:val="000000" w:themeColor="text1"/>
          <w:sz w:val="24"/>
          <w:szCs w:val="24"/>
          <w:lang w:eastAsia="pt-PT"/>
        </w:rPr>
        <w:t xml:space="preserve"> problemas éticos causados pela globalização, acho que</w:t>
      </w:r>
      <w:r w:rsidRPr="00FA5BB0">
        <w:rPr>
          <w:rFonts w:eastAsia="Times New Roman" w:cs="Arial"/>
          <w:color w:val="000000" w:themeColor="text1"/>
          <w:sz w:val="24"/>
          <w:szCs w:val="24"/>
          <w:lang w:eastAsia="pt-PT"/>
        </w:rPr>
        <w:t>,</w:t>
      </w:r>
      <w:r w:rsidR="00CB66D2" w:rsidRPr="00FA5BB0">
        <w:rPr>
          <w:rFonts w:eastAsia="Times New Roman" w:cs="Arial"/>
          <w:color w:val="000000" w:themeColor="text1"/>
          <w:sz w:val="24"/>
          <w:szCs w:val="24"/>
          <w:lang w:eastAsia="pt-PT"/>
        </w:rPr>
        <w:t xml:space="preserve"> por exemplo a comunidade cigana têm um modo</w:t>
      </w:r>
      <w:r w:rsidRPr="00FA5BB0">
        <w:rPr>
          <w:rFonts w:eastAsia="Times New Roman" w:cs="Arial"/>
          <w:color w:val="000000" w:themeColor="text1"/>
          <w:sz w:val="24"/>
          <w:szCs w:val="24"/>
          <w:lang w:eastAsia="pt-PT"/>
        </w:rPr>
        <w:t xml:space="preserve"> de vida muito diferente e muitas</w:t>
      </w:r>
      <w:r w:rsidR="00CB66D2" w:rsidRPr="00FA5BB0">
        <w:rPr>
          <w:rFonts w:eastAsia="Times New Roman" w:cs="Arial"/>
          <w:color w:val="000000" w:themeColor="text1"/>
          <w:sz w:val="24"/>
          <w:szCs w:val="24"/>
          <w:lang w:eastAsia="pt-PT"/>
        </w:rPr>
        <w:t xml:space="preserve"> mais regalias</w:t>
      </w:r>
      <w:r w:rsidR="00B73BD6" w:rsidRPr="00FA5BB0">
        <w:rPr>
          <w:rFonts w:eastAsia="Times New Roman" w:cs="Arial"/>
          <w:color w:val="000000" w:themeColor="text1"/>
          <w:sz w:val="24"/>
          <w:szCs w:val="24"/>
          <w:lang w:eastAsia="pt-PT"/>
        </w:rPr>
        <w:t xml:space="preserve"> que nós os portugueses. Também entram em conflito se algo lhes fazem, eles são muito desconfiados e numa discussão atacam logo</w:t>
      </w:r>
      <w:r w:rsidR="00A524CC" w:rsidRPr="00FA5BB0">
        <w:rPr>
          <w:rFonts w:eastAsia="Times New Roman" w:cs="Arial"/>
          <w:color w:val="000000" w:themeColor="text1"/>
          <w:sz w:val="24"/>
          <w:szCs w:val="24"/>
          <w:lang w:eastAsia="pt-PT"/>
        </w:rPr>
        <w:t xml:space="preserve"> para a morte. Mas isto não só com a comunidade cigana, hoje em dia já </w:t>
      </w:r>
      <w:r w:rsidRPr="00FA5BB0">
        <w:rPr>
          <w:rFonts w:eastAsia="Times New Roman" w:cs="Arial"/>
          <w:color w:val="000000" w:themeColor="text1"/>
          <w:sz w:val="24"/>
          <w:szCs w:val="24"/>
          <w:lang w:eastAsia="pt-PT"/>
        </w:rPr>
        <w:t xml:space="preserve">acontece na nossa sociedade. Acho que </w:t>
      </w:r>
      <w:r w:rsidR="00A524CC" w:rsidRPr="00FA5BB0">
        <w:rPr>
          <w:rFonts w:eastAsia="Times New Roman" w:cs="Arial"/>
          <w:color w:val="000000" w:themeColor="text1"/>
          <w:sz w:val="24"/>
          <w:szCs w:val="24"/>
          <w:lang w:eastAsia="pt-PT"/>
        </w:rPr>
        <w:t>as regalias que eles têm deveria</w:t>
      </w:r>
      <w:r w:rsidRPr="00FA5BB0">
        <w:rPr>
          <w:rFonts w:eastAsia="Times New Roman" w:cs="Arial"/>
          <w:color w:val="000000" w:themeColor="text1"/>
          <w:sz w:val="24"/>
          <w:szCs w:val="24"/>
          <w:lang w:eastAsia="pt-PT"/>
        </w:rPr>
        <w:t>m ser iguais</w:t>
      </w:r>
      <w:r w:rsidR="00A524CC" w:rsidRPr="00FA5BB0">
        <w:rPr>
          <w:rFonts w:eastAsia="Times New Roman" w:cs="Arial"/>
          <w:color w:val="000000" w:themeColor="text1"/>
          <w:sz w:val="24"/>
          <w:szCs w:val="24"/>
          <w:lang w:eastAsia="pt-PT"/>
        </w:rPr>
        <w:t xml:space="preserve"> para todos, não haver nem distinção nem desigualdade, todos devíamos ter os mesmos direitos e com mais humildade, compreensão e fazer o melhor </w:t>
      </w:r>
      <w:r w:rsidR="004460CC" w:rsidRPr="00FA5BB0">
        <w:rPr>
          <w:rFonts w:eastAsia="Times New Roman" w:cs="Arial"/>
          <w:color w:val="000000" w:themeColor="text1"/>
          <w:sz w:val="24"/>
          <w:szCs w:val="24"/>
          <w:lang w:eastAsia="pt-PT"/>
        </w:rPr>
        <w:t xml:space="preserve">possível, fazendo </w:t>
      </w:r>
      <w:r w:rsidR="00A524CC" w:rsidRPr="00FA5BB0">
        <w:rPr>
          <w:rFonts w:eastAsia="Times New Roman" w:cs="Arial"/>
          <w:color w:val="000000" w:themeColor="text1"/>
          <w:sz w:val="24"/>
          <w:szCs w:val="24"/>
          <w:lang w:eastAsia="pt-PT"/>
        </w:rPr>
        <w:t>com</w:t>
      </w:r>
      <w:r w:rsidR="004460CC" w:rsidRPr="00FA5BB0">
        <w:rPr>
          <w:rFonts w:eastAsia="Times New Roman" w:cs="Arial"/>
          <w:color w:val="000000" w:themeColor="text1"/>
          <w:sz w:val="24"/>
          <w:szCs w:val="24"/>
          <w:lang w:eastAsia="pt-PT"/>
        </w:rPr>
        <w:t xml:space="preserve"> que tenhamos</w:t>
      </w:r>
      <w:r w:rsidR="00A524CC" w:rsidRPr="00FA5BB0">
        <w:rPr>
          <w:rFonts w:eastAsia="Times New Roman" w:cs="Arial"/>
          <w:color w:val="000000" w:themeColor="text1"/>
          <w:sz w:val="24"/>
          <w:szCs w:val="24"/>
          <w:lang w:eastAsia="pt-PT"/>
        </w:rPr>
        <w:t xml:space="preserve"> menos </w:t>
      </w:r>
      <w:r w:rsidR="004460CC" w:rsidRPr="00FA5BB0">
        <w:rPr>
          <w:rFonts w:eastAsia="Times New Roman" w:cs="Arial"/>
          <w:color w:val="000000" w:themeColor="text1"/>
          <w:sz w:val="24"/>
          <w:szCs w:val="24"/>
          <w:lang w:eastAsia="pt-PT"/>
        </w:rPr>
        <w:t>sofrimento.</w:t>
      </w:r>
      <w:r w:rsidR="00A524CC" w:rsidRPr="00FA5BB0">
        <w:rPr>
          <w:rFonts w:eastAsia="Times New Roman" w:cs="Arial"/>
          <w:color w:val="000000" w:themeColor="text1"/>
          <w:sz w:val="24"/>
          <w:szCs w:val="24"/>
          <w:lang w:eastAsia="pt-PT"/>
        </w:rPr>
        <w:t xml:space="preserve"> </w:t>
      </w:r>
      <w:r w:rsidR="00B73BD6" w:rsidRPr="00FA5BB0">
        <w:rPr>
          <w:rFonts w:eastAsia="Times New Roman" w:cs="Arial"/>
          <w:color w:val="000000" w:themeColor="text1"/>
          <w:sz w:val="24"/>
          <w:szCs w:val="24"/>
          <w:lang w:eastAsia="pt-PT"/>
        </w:rPr>
        <w:t xml:space="preserve"> </w:t>
      </w:r>
    </w:p>
    <w:p w:rsidR="000910A4" w:rsidRPr="00FA5BB0" w:rsidRDefault="00C87828" w:rsidP="00B73BD6">
      <w:pPr>
        <w:jc w:val="both"/>
        <w:rPr>
          <w:rFonts w:eastAsia="Times New Roman" w:cs="Arial"/>
          <w:color w:val="000000" w:themeColor="text1"/>
          <w:sz w:val="24"/>
          <w:szCs w:val="24"/>
          <w:lang w:eastAsia="pt-PT"/>
        </w:rPr>
      </w:pPr>
      <w:r w:rsidRPr="00FA5BB0">
        <w:rPr>
          <w:rFonts w:eastAsia="Times New Roman" w:cs="Arial"/>
          <w:color w:val="000000" w:themeColor="text1"/>
          <w:sz w:val="24"/>
          <w:szCs w:val="24"/>
          <w:lang w:eastAsia="pt-PT"/>
        </w:rPr>
        <w:t>Não concordo com o</w:t>
      </w:r>
      <w:r w:rsidR="003D373C" w:rsidRPr="00FA5BB0">
        <w:rPr>
          <w:rFonts w:eastAsia="Times New Roman" w:cs="Arial"/>
          <w:color w:val="000000" w:themeColor="text1"/>
          <w:sz w:val="24"/>
          <w:szCs w:val="24"/>
          <w:lang w:eastAsia="pt-PT"/>
        </w:rPr>
        <w:t xml:space="preserve"> casamento en</w:t>
      </w:r>
      <w:r w:rsidRPr="00FA5BB0">
        <w:rPr>
          <w:rFonts w:eastAsia="Times New Roman" w:cs="Arial"/>
          <w:color w:val="000000" w:themeColor="text1"/>
          <w:sz w:val="24"/>
          <w:szCs w:val="24"/>
          <w:lang w:eastAsia="pt-PT"/>
        </w:rPr>
        <w:t xml:space="preserve">tre indivíduos do mesmo sexo, porque </w:t>
      </w:r>
      <w:r w:rsidR="003D373C" w:rsidRPr="00FA5BB0">
        <w:rPr>
          <w:rFonts w:eastAsia="Times New Roman" w:cs="Arial"/>
          <w:color w:val="000000" w:themeColor="text1"/>
          <w:sz w:val="24"/>
          <w:szCs w:val="24"/>
          <w:lang w:eastAsia="pt-PT"/>
        </w:rPr>
        <w:t>acho que o homem foi feito para a mulher</w:t>
      </w:r>
      <w:r w:rsidRPr="00FA5BB0">
        <w:rPr>
          <w:rFonts w:eastAsia="Times New Roman" w:cs="Arial"/>
          <w:color w:val="000000" w:themeColor="text1"/>
          <w:sz w:val="24"/>
          <w:szCs w:val="24"/>
          <w:lang w:eastAsia="pt-PT"/>
        </w:rPr>
        <w:t>. No entanto</w:t>
      </w:r>
      <w:r w:rsidR="003D373C" w:rsidRPr="00FA5BB0">
        <w:rPr>
          <w:rFonts w:eastAsia="Times New Roman" w:cs="Arial"/>
          <w:color w:val="000000" w:themeColor="text1"/>
          <w:sz w:val="24"/>
          <w:szCs w:val="24"/>
          <w:lang w:eastAsia="pt-PT"/>
        </w:rPr>
        <w:t xml:space="preserve"> não censuro quem o faz pois isso depende da </w:t>
      </w:r>
      <w:r w:rsidR="00A400A4" w:rsidRPr="00FA5BB0">
        <w:rPr>
          <w:rFonts w:eastAsia="Times New Roman" w:cs="Arial"/>
          <w:color w:val="000000" w:themeColor="text1"/>
          <w:sz w:val="24"/>
          <w:szCs w:val="24"/>
          <w:lang w:eastAsia="pt-PT"/>
        </w:rPr>
        <w:t>opinião e da sua tendência física. Pois com a evolução na sociedade hoje em dia já é normal.</w:t>
      </w:r>
    </w:p>
    <w:p w:rsidR="000910A4" w:rsidRPr="00FA5BB0" w:rsidRDefault="00E77707" w:rsidP="00B73BD6">
      <w:pPr>
        <w:jc w:val="both"/>
        <w:rPr>
          <w:rFonts w:cs="Arial"/>
          <w:color w:val="000000" w:themeColor="text1"/>
          <w:sz w:val="24"/>
          <w:szCs w:val="24"/>
        </w:rPr>
      </w:pPr>
      <w:r w:rsidRPr="00FA5BB0">
        <w:rPr>
          <w:rFonts w:cs="Arial"/>
          <w:color w:val="000000" w:themeColor="text1"/>
          <w:sz w:val="24"/>
          <w:szCs w:val="24"/>
        </w:rPr>
        <w:t xml:space="preserve">Clonagem </w:t>
      </w:r>
      <w:r w:rsidRPr="00FA5BB0">
        <w:rPr>
          <w:rFonts w:cs="Arial"/>
          <w:bCs/>
          <w:color w:val="000000" w:themeColor="text1"/>
          <w:sz w:val="24"/>
          <w:szCs w:val="24"/>
        </w:rPr>
        <w:t>é</w:t>
      </w:r>
      <w:r w:rsidR="00C879B1" w:rsidRPr="00FA5BB0">
        <w:rPr>
          <w:rFonts w:cs="Arial"/>
          <w:color w:val="000000" w:themeColor="text1"/>
          <w:sz w:val="24"/>
          <w:szCs w:val="24"/>
        </w:rPr>
        <w:t xml:space="preserve"> a produção de indivíduos geneticamente iguais. É um processo de </w:t>
      </w:r>
      <w:hyperlink r:id="rId10" w:tooltip="Reprodução assexuada" w:history="1">
        <w:r w:rsidR="00C879B1" w:rsidRPr="00FA5BB0">
          <w:rPr>
            <w:rStyle w:val="Hiperligao"/>
            <w:rFonts w:cs="Arial"/>
            <w:color w:val="000000" w:themeColor="text1"/>
            <w:sz w:val="24"/>
            <w:szCs w:val="24"/>
            <w:u w:val="none"/>
          </w:rPr>
          <w:t>reprodução assexuada</w:t>
        </w:r>
      </w:hyperlink>
      <w:r w:rsidR="00C879B1" w:rsidRPr="00FA5BB0">
        <w:rPr>
          <w:rFonts w:cs="Arial"/>
          <w:color w:val="000000" w:themeColor="text1"/>
          <w:sz w:val="24"/>
          <w:szCs w:val="24"/>
        </w:rPr>
        <w:t xml:space="preserve"> que resulta na obtenção de cópias geneticamente idênticas de um mesmo ser vivo </w:t>
      </w:r>
      <w:hyperlink r:id="rId11" w:tooltip="Microorganismo" w:history="1">
        <w:r w:rsidR="00C879B1" w:rsidRPr="00FA5BB0">
          <w:rPr>
            <w:rStyle w:val="Hiperligao"/>
            <w:rFonts w:cs="Arial"/>
            <w:color w:val="000000" w:themeColor="text1"/>
            <w:sz w:val="24"/>
            <w:szCs w:val="24"/>
            <w:u w:val="none"/>
          </w:rPr>
          <w:t>microrganismo</w:t>
        </w:r>
      </w:hyperlink>
      <w:r w:rsidR="00C879B1" w:rsidRPr="00FA5BB0">
        <w:rPr>
          <w:rFonts w:cs="Arial"/>
          <w:color w:val="000000" w:themeColor="text1"/>
          <w:sz w:val="24"/>
          <w:szCs w:val="24"/>
        </w:rPr>
        <w:t xml:space="preserve">, </w:t>
      </w:r>
      <w:hyperlink r:id="rId12" w:tooltip="Vegetal" w:history="1">
        <w:r w:rsidR="00C879B1" w:rsidRPr="00FA5BB0">
          <w:rPr>
            <w:rStyle w:val="Hiperligao"/>
            <w:rFonts w:cs="Arial"/>
            <w:color w:val="000000" w:themeColor="text1"/>
            <w:sz w:val="24"/>
            <w:szCs w:val="24"/>
            <w:u w:val="none"/>
          </w:rPr>
          <w:t>vegetal</w:t>
        </w:r>
      </w:hyperlink>
      <w:r w:rsidR="00C879B1" w:rsidRPr="00FA5BB0">
        <w:rPr>
          <w:rFonts w:cs="Arial"/>
          <w:color w:val="000000" w:themeColor="text1"/>
          <w:sz w:val="24"/>
          <w:szCs w:val="24"/>
        </w:rPr>
        <w:t xml:space="preserve"> ou </w:t>
      </w:r>
      <w:hyperlink r:id="rId13" w:tooltip="Animal" w:history="1">
        <w:r w:rsidR="00C879B1" w:rsidRPr="00FA5BB0">
          <w:rPr>
            <w:rStyle w:val="Hiperligao"/>
            <w:rFonts w:cs="Arial"/>
            <w:color w:val="000000" w:themeColor="text1"/>
            <w:sz w:val="24"/>
            <w:szCs w:val="24"/>
            <w:u w:val="none"/>
          </w:rPr>
          <w:t>animal</w:t>
        </w:r>
      </w:hyperlink>
      <w:r w:rsidR="00C879B1" w:rsidRPr="00FA5BB0">
        <w:rPr>
          <w:rFonts w:cs="Arial"/>
          <w:color w:val="000000" w:themeColor="text1"/>
          <w:sz w:val="24"/>
          <w:szCs w:val="24"/>
        </w:rPr>
        <w:t>.</w:t>
      </w:r>
    </w:p>
    <w:p w:rsidR="000910A4" w:rsidRPr="00FA5BB0" w:rsidRDefault="00C879B1" w:rsidP="00B73BD6">
      <w:pPr>
        <w:jc w:val="both"/>
        <w:rPr>
          <w:rFonts w:cs="Arial"/>
          <w:color w:val="000000" w:themeColor="text1"/>
          <w:sz w:val="24"/>
          <w:szCs w:val="24"/>
        </w:rPr>
      </w:pPr>
      <w:r w:rsidRPr="00FA5BB0">
        <w:rPr>
          <w:rFonts w:cs="Arial"/>
          <w:color w:val="000000" w:themeColor="text1"/>
          <w:sz w:val="24"/>
          <w:szCs w:val="24"/>
        </w:rPr>
        <w:lastRenderedPageBreak/>
        <w:t>A reprodução assexuada é um método próprio dos organismos constituídos por uma única ou por um escasso número de células, por via de regra absolutamente dependentes do meio onde vivem e muito vulneráveis às suas modificações.</w:t>
      </w:r>
      <w:r w:rsidR="009F0A3E" w:rsidRPr="00FA5BB0">
        <w:rPr>
          <w:rFonts w:eastAsia="Times New Roman" w:cs="Arial"/>
          <w:noProof/>
          <w:color w:val="000000" w:themeColor="text1"/>
          <w:sz w:val="24"/>
          <w:szCs w:val="24"/>
          <w:lang w:eastAsia="pt-PT"/>
        </w:rPr>
        <w:t xml:space="preserve"> </w:t>
      </w:r>
    </w:p>
    <w:p w:rsidR="00C879B1" w:rsidRPr="00FA5BB0" w:rsidRDefault="00C879B1" w:rsidP="00B73BD6">
      <w:pPr>
        <w:jc w:val="both"/>
        <w:rPr>
          <w:rFonts w:eastAsia="Times New Roman" w:cs="Arial"/>
          <w:color w:val="000000" w:themeColor="text1"/>
          <w:sz w:val="24"/>
          <w:szCs w:val="24"/>
          <w:lang w:eastAsia="pt-PT"/>
        </w:rPr>
      </w:pPr>
      <w:r w:rsidRPr="00FA5BB0">
        <w:rPr>
          <w:rFonts w:cs="Arial"/>
          <w:color w:val="000000" w:themeColor="text1"/>
          <w:sz w:val="24"/>
          <w:szCs w:val="24"/>
        </w:rPr>
        <w:t xml:space="preserve">Clonagem em biologia é o processo de produção das populações de indivíduos geneticamente idênticos, que ocorre na natureza quando organismos, tais como bactérias, </w:t>
      </w:r>
      <w:r w:rsidR="00E77707" w:rsidRPr="00FA5BB0">
        <w:rPr>
          <w:rFonts w:cs="Arial"/>
          <w:color w:val="000000" w:themeColor="text1"/>
          <w:sz w:val="24"/>
          <w:szCs w:val="24"/>
        </w:rPr>
        <w:t>insectos</w:t>
      </w:r>
      <w:r w:rsidRPr="00FA5BB0">
        <w:rPr>
          <w:rFonts w:cs="Arial"/>
          <w:color w:val="000000" w:themeColor="text1"/>
          <w:sz w:val="24"/>
          <w:szCs w:val="24"/>
        </w:rPr>
        <w:t xml:space="preserve"> e plantas reproduzirem assexuadamente. Clonagem em biotecnologia refere-se aos processos usados para criar cópias de fragmentos ou organismos. Mais genericamente, o termo refere-se à produção de várias cópias de um produto</w:t>
      </w:r>
      <w:r w:rsidR="00E77707" w:rsidRPr="00FA5BB0">
        <w:rPr>
          <w:rFonts w:cs="Arial"/>
          <w:color w:val="000000" w:themeColor="text1"/>
          <w:sz w:val="24"/>
          <w:szCs w:val="24"/>
        </w:rPr>
        <w:t>.</w:t>
      </w:r>
    </w:p>
    <w:p w:rsidR="00E77707" w:rsidRPr="00FA5BB0" w:rsidRDefault="00E77707" w:rsidP="00B73BD6">
      <w:pPr>
        <w:pStyle w:val="NormalWeb"/>
        <w:jc w:val="both"/>
        <w:rPr>
          <w:rFonts w:ascii="Verdana" w:hAnsi="Verdana" w:cs="Arial"/>
          <w:b/>
          <w:color w:val="000000" w:themeColor="text1"/>
        </w:rPr>
      </w:pPr>
      <w:r w:rsidRPr="00FA5BB0">
        <w:rPr>
          <w:rFonts w:ascii="Verdana" w:hAnsi="Verdana" w:cs="Arial"/>
          <w:b/>
          <w:color w:val="000000" w:themeColor="text1"/>
        </w:rPr>
        <w:t>Eutanásia</w:t>
      </w:r>
    </w:p>
    <w:p w:rsidR="00A400A4" w:rsidRPr="00FA5BB0" w:rsidRDefault="00574304" w:rsidP="00B73BD6">
      <w:pPr>
        <w:jc w:val="both"/>
        <w:rPr>
          <w:rFonts w:cs="Arial"/>
          <w:color w:val="000000" w:themeColor="text1"/>
          <w:sz w:val="24"/>
          <w:szCs w:val="24"/>
          <w:lang w:val="pt-BR"/>
        </w:rPr>
      </w:pPr>
      <w:r w:rsidRPr="00FA5BB0">
        <w:rPr>
          <w:rFonts w:cs="Arial"/>
          <w:color w:val="000000" w:themeColor="text1"/>
          <w:sz w:val="24"/>
          <w:szCs w:val="24"/>
          <w:lang w:val="pt-BR"/>
        </w:rPr>
        <w:t xml:space="preserve">Eutanásia é quando uma pessoa muito doente, normalmente de doença incurável, resolve acabar com a própria vida, só que </w:t>
      </w:r>
      <w:r w:rsidR="00C87828" w:rsidRPr="00FA5BB0">
        <w:rPr>
          <w:rFonts w:cs="Arial"/>
          <w:color w:val="000000" w:themeColor="text1"/>
          <w:sz w:val="24"/>
          <w:szCs w:val="24"/>
          <w:lang w:val="pt-BR"/>
        </w:rPr>
        <w:t xml:space="preserve">num </w:t>
      </w:r>
      <w:r w:rsidRPr="00FA5BB0">
        <w:rPr>
          <w:rFonts w:cs="Arial"/>
          <w:color w:val="000000" w:themeColor="text1"/>
          <w:sz w:val="24"/>
          <w:szCs w:val="24"/>
          <w:lang w:val="pt-BR"/>
        </w:rPr>
        <w:t>contexto totalmente diferente, no qual, a morte vai vir de uma forma ou outra. A principal causa, que leva alguém a fazer eutanásia, é tentar evitar o sofrimento de uma doença terminal</w:t>
      </w:r>
      <w:r w:rsidR="00C87828" w:rsidRPr="00FA5BB0">
        <w:rPr>
          <w:rFonts w:cs="Arial"/>
          <w:color w:val="000000" w:themeColor="text1"/>
          <w:sz w:val="24"/>
          <w:szCs w:val="24"/>
          <w:lang w:val="pt-BR"/>
        </w:rPr>
        <w:t>,</w:t>
      </w:r>
      <w:r w:rsidRPr="00FA5BB0">
        <w:rPr>
          <w:rFonts w:cs="Arial"/>
          <w:color w:val="000000" w:themeColor="text1"/>
          <w:sz w:val="24"/>
          <w:szCs w:val="24"/>
          <w:lang w:val="pt-BR"/>
        </w:rPr>
        <w:t xml:space="preserve"> por exemplo. A eutanásia costuma ser feita por um médico, normalmente com consentimento do paciente, ou dependendo dos casos da família. Resumindo, eutanásia, é apressar a morte. Mas o médico ao fazer iss</w:t>
      </w:r>
      <w:r w:rsidR="00C87828" w:rsidRPr="00FA5BB0">
        <w:rPr>
          <w:rFonts w:cs="Arial"/>
          <w:color w:val="000000" w:themeColor="text1"/>
          <w:sz w:val="24"/>
          <w:szCs w:val="24"/>
          <w:lang w:val="pt-BR"/>
        </w:rPr>
        <w:t>o não é a forma correta, pois</w:t>
      </w:r>
      <w:r w:rsidRPr="00FA5BB0">
        <w:rPr>
          <w:rFonts w:cs="Arial"/>
          <w:color w:val="000000" w:themeColor="text1"/>
          <w:sz w:val="24"/>
          <w:szCs w:val="24"/>
          <w:lang w:val="pt-BR"/>
        </w:rPr>
        <w:t xml:space="preserve"> acho que a pessoa morre quando tem que morrer dependendo de qualquer doença, deverá ser medicado até ao fim dos seus dias. Também na nossa sociedade por vezes muitas pessoas tentam o suicídio, ou porque a vida não lhes corre bem ou por problemas familiares ou até por doença</w:t>
      </w:r>
      <w:r w:rsidR="002616CE" w:rsidRPr="00FA5BB0">
        <w:rPr>
          <w:rFonts w:cs="Arial"/>
          <w:color w:val="000000" w:themeColor="text1"/>
          <w:sz w:val="24"/>
          <w:szCs w:val="24"/>
          <w:lang w:val="pt-BR"/>
        </w:rPr>
        <w:t xml:space="preserve">, porque afinal isso já é uma doença. Pois hoje em dia há cada vez mais pessoas com doenças e muitas delas incuráveis.  Por isso as levam a tais </w:t>
      </w:r>
      <w:r w:rsidR="006741BA" w:rsidRPr="00FA5BB0">
        <w:rPr>
          <w:rFonts w:cs="Arial"/>
          <w:color w:val="000000" w:themeColor="text1"/>
          <w:sz w:val="24"/>
          <w:szCs w:val="24"/>
          <w:lang w:val="pt-BR"/>
        </w:rPr>
        <w:t>reações</w:t>
      </w:r>
      <w:r w:rsidR="002616CE" w:rsidRPr="00FA5BB0">
        <w:rPr>
          <w:rFonts w:cs="Arial"/>
          <w:color w:val="000000" w:themeColor="text1"/>
          <w:sz w:val="24"/>
          <w:szCs w:val="24"/>
          <w:lang w:val="pt-BR"/>
        </w:rPr>
        <w:t>.</w:t>
      </w:r>
    </w:p>
    <w:p w:rsidR="006741BA" w:rsidRPr="00FA5BB0" w:rsidRDefault="00F72172" w:rsidP="00B73BD6">
      <w:pPr>
        <w:jc w:val="both"/>
        <w:rPr>
          <w:rFonts w:cs="Arial"/>
          <w:color w:val="000000" w:themeColor="text1"/>
          <w:sz w:val="24"/>
          <w:szCs w:val="24"/>
        </w:rPr>
      </w:pPr>
      <w:r w:rsidRPr="00FA5BB0">
        <w:rPr>
          <w:rFonts w:cs="Arial"/>
          <w:color w:val="000000" w:themeColor="text1"/>
          <w:sz w:val="24"/>
          <w:szCs w:val="24"/>
          <w:lang w:val="pt-BR"/>
        </w:rPr>
        <w:lastRenderedPageBreak/>
        <w:t>Barriga de aluguer é</w:t>
      </w:r>
      <w:r w:rsidR="006741BA" w:rsidRPr="00FA5BB0">
        <w:rPr>
          <w:rFonts w:cs="Arial"/>
          <w:color w:val="000000" w:themeColor="text1"/>
          <w:sz w:val="24"/>
          <w:szCs w:val="24"/>
          <w:lang w:val="pt-BR"/>
        </w:rPr>
        <w:t xml:space="preserve"> quando um casal deseja ter um filho e a mãe não pode</w:t>
      </w:r>
      <w:r w:rsidR="00C87828" w:rsidRPr="00FA5BB0">
        <w:rPr>
          <w:rFonts w:cs="Arial"/>
          <w:color w:val="000000" w:themeColor="text1"/>
          <w:sz w:val="24"/>
          <w:szCs w:val="24"/>
          <w:lang w:val="pt-BR"/>
        </w:rPr>
        <w:t xml:space="preserve"> ter filhos, aí</w:t>
      </w:r>
      <w:r w:rsidR="00033EA9" w:rsidRPr="00FA5BB0">
        <w:rPr>
          <w:rFonts w:cs="Arial"/>
          <w:color w:val="000000" w:themeColor="text1"/>
          <w:sz w:val="24"/>
          <w:szCs w:val="24"/>
          <w:lang w:val="pt-BR"/>
        </w:rPr>
        <w:t xml:space="preserve"> outra mulher concebe o filho e, a posterior, </w:t>
      </w:r>
      <w:r w:rsidR="00C87828" w:rsidRPr="00FA5BB0">
        <w:rPr>
          <w:rFonts w:cs="Arial"/>
          <w:color w:val="000000" w:themeColor="text1"/>
          <w:sz w:val="24"/>
          <w:szCs w:val="24"/>
          <w:lang w:val="pt-BR"/>
        </w:rPr>
        <w:t>terá</w:t>
      </w:r>
      <w:r w:rsidR="006741BA" w:rsidRPr="00FA5BB0">
        <w:rPr>
          <w:rFonts w:cs="Arial"/>
          <w:color w:val="000000" w:themeColor="text1"/>
          <w:sz w:val="24"/>
          <w:szCs w:val="24"/>
          <w:lang w:val="pt-BR"/>
        </w:rPr>
        <w:t xml:space="preserve"> </w:t>
      </w:r>
      <w:r w:rsidR="00C87828" w:rsidRPr="00FA5BB0">
        <w:rPr>
          <w:rFonts w:cs="Arial"/>
          <w:color w:val="000000" w:themeColor="text1"/>
          <w:sz w:val="24"/>
          <w:szCs w:val="24"/>
          <w:lang w:val="pt-BR"/>
        </w:rPr>
        <w:t>d</w:t>
      </w:r>
      <w:r w:rsidR="00033EA9" w:rsidRPr="00FA5BB0">
        <w:rPr>
          <w:rFonts w:cs="Arial"/>
          <w:color w:val="000000" w:themeColor="text1"/>
          <w:sz w:val="24"/>
          <w:szCs w:val="24"/>
          <w:lang w:val="pt-BR"/>
        </w:rPr>
        <w:t>e entregar ao casal. M</w:t>
      </w:r>
      <w:r w:rsidR="006741BA" w:rsidRPr="00FA5BB0">
        <w:rPr>
          <w:rFonts w:cs="Arial"/>
          <w:color w:val="000000" w:themeColor="text1"/>
          <w:sz w:val="24"/>
          <w:szCs w:val="24"/>
          <w:lang w:val="pt-BR"/>
        </w:rPr>
        <w:t>as será que depois co</w:t>
      </w:r>
      <w:r w:rsidR="00033EA9" w:rsidRPr="00FA5BB0">
        <w:rPr>
          <w:rFonts w:cs="Arial"/>
          <w:color w:val="000000" w:themeColor="text1"/>
          <w:sz w:val="24"/>
          <w:szCs w:val="24"/>
          <w:lang w:val="pt-BR"/>
        </w:rPr>
        <w:t>nsegue carregar o bebé</w:t>
      </w:r>
      <w:r w:rsidR="006741BA" w:rsidRPr="00FA5BB0">
        <w:rPr>
          <w:rFonts w:cs="Arial"/>
          <w:color w:val="000000" w:themeColor="text1"/>
          <w:sz w:val="24"/>
          <w:szCs w:val="24"/>
          <w:lang w:val="pt-BR"/>
        </w:rPr>
        <w:t xml:space="preserve"> criando o amor de mãe</w:t>
      </w:r>
      <w:r w:rsidR="00033EA9" w:rsidRPr="00FA5BB0">
        <w:rPr>
          <w:rFonts w:cs="Arial"/>
          <w:color w:val="000000" w:themeColor="text1"/>
          <w:sz w:val="24"/>
          <w:szCs w:val="24"/>
          <w:lang w:val="pt-BR"/>
        </w:rPr>
        <w:t>? A</w:t>
      </w:r>
      <w:r w:rsidRPr="00FA5BB0">
        <w:rPr>
          <w:rFonts w:cs="Arial"/>
          <w:color w:val="000000" w:themeColor="text1"/>
          <w:sz w:val="24"/>
          <w:szCs w:val="24"/>
          <w:lang w:val="pt-BR"/>
        </w:rPr>
        <w:t>cho que esse momento vai ser muito difícil mesmo sabendo que esse casal é conhecido ou de confiança. Mas acho</w:t>
      </w:r>
      <w:r w:rsidR="00033EA9" w:rsidRPr="00FA5BB0">
        <w:rPr>
          <w:rFonts w:cs="Arial"/>
          <w:color w:val="000000" w:themeColor="text1"/>
          <w:sz w:val="24"/>
          <w:szCs w:val="24"/>
          <w:lang w:val="pt-BR"/>
        </w:rPr>
        <w:t>,</w:t>
      </w:r>
      <w:r w:rsidRPr="00FA5BB0">
        <w:rPr>
          <w:rFonts w:cs="Arial"/>
          <w:color w:val="000000" w:themeColor="text1"/>
          <w:sz w:val="24"/>
          <w:szCs w:val="24"/>
          <w:lang w:val="pt-BR"/>
        </w:rPr>
        <w:t xml:space="preserve"> e concordo</w:t>
      </w:r>
      <w:r w:rsidR="00033EA9" w:rsidRPr="00FA5BB0">
        <w:rPr>
          <w:rFonts w:cs="Arial"/>
          <w:color w:val="000000" w:themeColor="text1"/>
          <w:sz w:val="24"/>
          <w:szCs w:val="24"/>
          <w:lang w:val="pt-BR"/>
        </w:rPr>
        <w:t>, que</w:t>
      </w:r>
      <w:r w:rsidRPr="00FA5BB0">
        <w:rPr>
          <w:rFonts w:cs="Arial"/>
          <w:color w:val="000000" w:themeColor="text1"/>
          <w:sz w:val="24"/>
          <w:szCs w:val="24"/>
          <w:lang w:val="pt-BR"/>
        </w:rPr>
        <w:t xml:space="preserve"> se for de comum acordo entre o casal e a mãe que vai ter o seu filho porque afinal isso já é normal na nossa sociedade. </w:t>
      </w:r>
    </w:p>
    <w:p w:rsidR="00A400A4" w:rsidRPr="00FA5BB0" w:rsidRDefault="002012A7" w:rsidP="00B73BD6">
      <w:pPr>
        <w:jc w:val="both"/>
        <w:rPr>
          <w:rFonts w:cs="Arial"/>
          <w:b/>
          <w:color w:val="000000" w:themeColor="text1"/>
          <w:sz w:val="24"/>
          <w:szCs w:val="24"/>
        </w:rPr>
      </w:pPr>
      <w:r w:rsidRPr="00FA5BB0">
        <w:rPr>
          <w:rFonts w:cs="Arial"/>
          <w:b/>
          <w:noProof/>
          <w:color w:val="000000" w:themeColor="text1"/>
          <w:sz w:val="24"/>
          <w:szCs w:val="24"/>
          <w:lang w:eastAsia="pt-PT"/>
        </w:rPr>
        <w:drawing>
          <wp:anchor distT="0" distB="0" distL="114300" distR="114300" simplePos="0" relativeHeight="251667456" behindDoc="1" locked="0" layoutInCell="1" allowOverlap="1">
            <wp:simplePos x="0" y="0"/>
            <wp:positionH relativeFrom="column">
              <wp:posOffset>4791075</wp:posOffset>
            </wp:positionH>
            <wp:positionV relativeFrom="paragraph">
              <wp:posOffset>-549275</wp:posOffset>
            </wp:positionV>
            <wp:extent cx="1395730" cy="1296035"/>
            <wp:effectExtent l="19050" t="0" r="0" b="0"/>
            <wp:wrapTight wrapText="bothSides">
              <wp:wrapPolygon edited="0">
                <wp:start x="-295" y="0"/>
                <wp:lineTo x="-295" y="21272"/>
                <wp:lineTo x="21521" y="21272"/>
                <wp:lineTo x="21521" y="0"/>
                <wp:lineTo x="-295" y="0"/>
              </wp:wrapPolygon>
            </wp:wrapTight>
            <wp:docPr id="11" name="Imagem 11" descr="C:\Users\Célia\Pictures\barriga de alugue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Célia\Pictures\barriga de aluguer.bmp"/>
                    <pic:cNvPicPr>
                      <a:picLocks noChangeAspect="1" noChangeArrowheads="1"/>
                    </pic:cNvPicPr>
                  </pic:nvPicPr>
                  <pic:blipFill>
                    <a:blip r:embed="rId14" cstate="print"/>
                    <a:srcRect/>
                    <a:stretch>
                      <a:fillRect/>
                    </a:stretch>
                  </pic:blipFill>
                  <pic:spPr bwMode="auto">
                    <a:xfrm>
                      <a:off x="0" y="0"/>
                      <a:ext cx="1395730" cy="1296035"/>
                    </a:xfrm>
                    <a:prstGeom prst="rect">
                      <a:avLst/>
                    </a:prstGeom>
                    <a:noFill/>
                    <a:ln w="9525">
                      <a:noFill/>
                      <a:miter lim="800000"/>
                      <a:headEnd/>
                      <a:tailEnd/>
                    </a:ln>
                  </pic:spPr>
                </pic:pic>
              </a:graphicData>
            </a:graphic>
          </wp:anchor>
        </w:drawing>
      </w:r>
      <w:r w:rsidR="00A400A4" w:rsidRPr="00FA5BB0">
        <w:rPr>
          <w:rFonts w:cs="Arial"/>
          <w:b/>
          <w:color w:val="000000" w:themeColor="text1"/>
          <w:sz w:val="24"/>
          <w:szCs w:val="24"/>
        </w:rPr>
        <w:t>Aborto</w:t>
      </w:r>
    </w:p>
    <w:p w:rsidR="00F11CFE" w:rsidRPr="00FA5BB0" w:rsidRDefault="00F11CFE" w:rsidP="00B73BD6">
      <w:pPr>
        <w:jc w:val="both"/>
        <w:rPr>
          <w:rFonts w:cs="Arial"/>
          <w:color w:val="000000" w:themeColor="text1"/>
          <w:sz w:val="24"/>
          <w:szCs w:val="24"/>
        </w:rPr>
      </w:pPr>
      <w:r w:rsidRPr="00FA5BB0">
        <w:rPr>
          <w:rFonts w:cs="Arial"/>
          <w:color w:val="000000" w:themeColor="text1"/>
          <w:sz w:val="24"/>
          <w:szCs w:val="24"/>
        </w:rPr>
        <w:t>Hoje em dia cada vez mais se houve notícias de recém-nascidos que são abandonados em contentores de lixo ou em casas de banho públicas. Isto para mim é um crime sem tamanho, é preferível abortarem a cometer uma crueldade destas. Não acredito que uma mulher que decida fazer um aborto, tome esta decisão de ânimo leve, mas acredito que é uma decisão mais humana do que levar uma gravidez até ao fim para depois matar ou abandonar esse recém-nascido.</w:t>
      </w:r>
    </w:p>
    <w:p w:rsidR="00F11CFE" w:rsidRPr="00FA5BB0" w:rsidRDefault="00F11CFE" w:rsidP="00B73BD6">
      <w:pPr>
        <w:jc w:val="both"/>
        <w:rPr>
          <w:rFonts w:cs="Arial"/>
          <w:color w:val="000000" w:themeColor="text1"/>
          <w:sz w:val="24"/>
          <w:szCs w:val="24"/>
        </w:rPr>
      </w:pPr>
      <w:r w:rsidRPr="00FA5BB0">
        <w:rPr>
          <w:rFonts w:cs="Arial"/>
          <w:color w:val="000000" w:themeColor="text1"/>
          <w:sz w:val="24"/>
          <w:szCs w:val="24"/>
        </w:rPr>
        <w:t>A legalização do aborto traz mais segurança à mulher que o decide fazer, pois muitas vezes sujeitaram-se a condições desumanas para por fim a uma gravidez indesejada.</w:t>
      </w:r>
    </w:p>
    <w:p w:rsidR="00F11CFE" w:rsidRPr="00FA5BB0" w:rsidRDefault="00F11CFE" w:rsidP="00B73BD6">
      <w:pPr>
        <w:jc w:val="both"/>
        <w:rPr>
          <w:rFonts w:cs="Arial"/>
          <w:color w:val="000000" w:themeColor="text1"/>
          <w:sz w:val="24"/>
          <w:szCs w:val="24"/>
        </w:rPr>
      </w:pPr>
      <w:r w:rsidRPr="00FA5BB0">
        <w:rPr>
          <w:rFonts w:cs="Arial"/>
          <w:color w:val="000000" w:themeColor="text1"/>
          <w:sz w:val="24"/>
          <w:szCs w:val="24"/>
        </w:rPr>
        <w:t>Sei que existem muitos métodos contraceptivos para se poder evitar uma gravidez, mas qualquer pessoa bem informada sabe que esses métodos por muito bons que sejam não são infalíveis, e quando apesar de todos os cuidados aparece uma gravidez indesejada, a mulher deve poder decidir de uma maneira segura se quer avançar com essa gravidez ou não.</w:t>
      </w:r>
    </w:p>
    <w:p w:rsidR="00F11CFE" w:rsidRPr="00FA5BB0" w:rsidRDefault="002012A7" w:rsidP="00B73BD6">
      <w:pPr>
        <w:jc w:val="both"/>
        <w:rPr>
          <w:rFonts w:cs="Arial"/>
          <w:color w:val="000000" w:themeColor="text1"/>
          <w:sz w:val="24"/>
          <w:szCs w:val="24"/>
        </w:rPr>
      </w:pPr>
      <w:r w:rsidRPr="00FA5BB0">
        <w:rPr>
          <w:rFonts w:cs="Arial"/>
          <w:noProof/>
          <w:color w:val="000000" w:themeColor="text1"/>
          <w:sz w:val="24"/>
          <w:szCs w:val="24"/>
          <w:lang w:eastAsia="pt-PT"/>
        </w:rPr>
        <w:drawing>
          <wp:anchor distT="0" distB="0" distL="114300" distR="114300" simplePos="0" relativeHeight="251668480" behindDoc="1" locked="0" layoutInCell="1" allowOverlap="1">
            <wp:simplePos x="0" y="0"/>
            <wp:positionH relativeFrom="column">
              <wp:posOffset>4930775</wp:posOffset>
            </wp:positionH>
            <wp:positionV relativeFrom="paragraph">
              <wp:posOffset>336550</wp:posOffset>
            </wp:positionV>
            <wp:extent cx="1366520" cy="1355090"/>
            <wp:effectExtent l="19050" t="0" r="5080" b="0"/>
            <wp:wrapTight wrapText="bothSides">
              <wp:wrapPolygon edited="0">
                <wp:start x="-301" y="0"/>
                <wp:lineTo x="-301" y="21256"/>
                <wp:lineTo x="21680" y="21256"/>
                <wp:lineTo x="21680" y="0"/>
                <wp:lineTo x="-301" y="0"/>
              </wp:wrapPolygon>
            </wp:wrapTight>
            <wp:docPr id="12" name="Imagem 12" descr="C:\Users\Célia\Pictures\abor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Célia\Pictures\aborto.jpg"/>
                    <pic:cNvPicPr>
                      <a:picLocks noChangeAspect="1" noChangeArrowheads="1"/>
                    </pic:cNvPicPr>
                  </pic:nvPicPr>
                  <pic:blipFill>
                    <a:blip r:embed="rId15" cstate="print"/>
                    <a:srcRect/>
                    <a:stretch>
                      <a:fillRect/>
                    </a:stretch>
                  </pic:blipFill>
                  <pic:spPr bwMode="auto">
                    <a:xfrm>
                      <a:off x="0" y="0"/>
                      <a:ext cx="1366520" cy="1355090"/>
                    </a:xfrm>
                    <a:prstGeom prst="rect">
                      <a:avLst/>
                    </a:prstGeom>
                    <a:noFill/>
                    <a:ln w="9525">
                      <a:noFill/>
                      <a:miter lim="800000"/>
                      <a:headEnd/>
                      <a:tailEnd/>
                    </a:ln>
                  </pic:spPr>
                </pic:pic>
              </a:graphicData>
            </a:graphic>
          </wp:anchor>
        </w:drawing>
      </w:r>
      <w:r w:rsidR="00F11CFE" w:rsidRPr="00FA5BB0">
        <w:rPr>
          <w:rFonts w:cs="Arial"/>
          <w:color w:val="000000" w:themeColor="text1"/>
          <w:sz w:val="24"/>
          <w:szCs w:val="24"/>
        </w:rPr>
        <w:t>Pessoalmente não me vejo a tomar uma decisão destas, mas nunca se sabe o dia de amanhã e as circunstâncias com que me posso deparar.</w:t>
      </w:r>
    </w:p>
    <w:p w:rsidR="00F11CFE" w:rsidRPr="00FA5BB0" w:rsidRDefault="00F11CFE" w:rsidP="00B73BD6">
      <w:pPr>
        <w:jc w:val="both"/>
        <w:rPr>
          <w:rFonts w:cs="Arial"/>
          <w:color w:val="000000" w:themeColor="text1"/>
          <w:sz w:val="24"/>
          <w:szCs w:val="24"/>
        </w:rPr>
      </w:pPr>
      <w:r w:rsidRPr="00FA5BB0">
        <w:rPr>
          <w:rFonts w:cs="Arial"/>
          <w:color w:val="000000" w:themeColor="text1"/>
          <w:sz w:val="24"/>
          <w:szCs w:val="24"/>
        </w:rPr>
        <w:t xml:space="preserve">As pessoas têm de deixar de ser hipócritas e aceitar que é preferível um aborto a uma criança espancada e torturada </w:t>
      </w:r>
      <w:r w:rsidRPr="00FA5BB0">
        <w:rPr>
          <w:rFonts w:cs="Arial"/>
          <w:color w:val="000000" w:themeColor="text1"/>
          <w:sz w:val="24"/>
          <w:szCs w:val="24"/>
        </w:rPr>
        <w:lastRenderedPageBreak/>
        <w:t>pelos próprios pais ou morta à nascença, isso para mim é um crime imperdoável.</w:t>
      </w:r>
    </w:p>
    <w:p w:rsidR="00F11CFE" w:rsidRPr="00FA5BB0" w:rsidRDefault="00F11CFE" w:rsidP="00B73BD6">
      <w:pPr>
        <w:jc w:val="both"/>
        <w:rPr>
          <w:rFonts w:cs="Arial"/>
          <w:color w:val="000000" w:themeColor="text1"/>
          <w:sz w:val="24"/>
          <w:szCs w:val="24"/>
        </w:rPr>
      </w:pPr>
    </w:p>
    <w:p w:rsidR="00033EA9" w:rsidRPr="00FA5BB0" w:rsidRDefault="00033EA9" w:rsidP="00B73BD6">
      <w:pPr>
        <w:jc w:val="both"/>
        <w:rPr>
          <w:rFonts w:cs="Arial"/>
          <w:b/>
          <w:color w:val="000000" w:themeColor="text1"/>
          <w:sz w:val="24"/>
          <w:szCs w:val="24"/>
        </w:rPr>
      </w:pPr>
      <w:r w:rsidRPr="00FA5BB0">
        <w:rPr>
          <w:rFonts w:cs="Arial"/>
          <w:b/>
          <w:color w:val="000000" w:themeColor="text1"/>
          <w:sz w:val="24"/>
          <w:szCs w:val="24"/>
        </w:rPr>
        <w:t>Conclusão:</w:t>
      </w:r>
    </w:p>
    <w:p w:rsidR="00157D79" w:rsidRPr="00FA5BB0" w:rsidRDefault="00157D79" w:rsidP="00846F07">
      <w:pPr>
        <w:jc w:val="both"/>
        <w:rPr>
          <w:rFonts w:cs="Arial"/>
          <w:color w:val="000000" w:themeColor="text1"/>
          <w:sz w:val="24"/>
          <w:szCs w:val="24"/>
        </w:rPr>
      </w:pPr>
      <w:r w:rsidRPr="00FA5BB0">
        <w:rPr>
          <w:rFonts w:cs="Arial"/>
          <w:color w:val="000000" w:themeColor="text1"/>
          <w:sz w:val="24"/>
          <w:szCs w:val="24"/>
        </w:rPr>
        <w:t xml:space="preserve">Foi pedido </w:t>
      </w:r>
      <w:r w:rsidR="00C97D4A" w:rsidRPr="00FA5BB0">
        <w:rPr>
          <w:rFonts w:cs="Arial"/>
          <w:color w:val="000000" w:themeColor="text1"/>
          <w:sz w:val="24"/>
          <w:szCs w:val="24"/>
        </w:rPr>
        <w:t>pelo</w:t>
      </w:r>
      <w:r w:rsidRPr="00FA5BB0">
        <w:rPr>
          <w:rFonts w:cs="Arial"/>
          <w:color w:val="000000" w:themeColor="text1"/>
          <w:sz w:val="24"/>
          <w:szCs w:val="24"/>
        </w:rPr>
        <w:t xml:space="preserve"> formador a realização dum trabalho sobre a</w:t>
      </w:r>
      <w:r w:rsidR="00C97D4A" w:rsidRPr="00FA5BB0">
        <w:rPr>
          <w:rFonts w:cs="Arial"/>
          <w:color w:val="000000" w:themeColor="text1"/>
          <w:sz w:val="24"/>
          <w:szCs w:val="24"/>
        </w:rPr>
        <w:t xml:space="preserve"> comunidade Global.</w:t>
      </w:r>
    </w:p>
    <w:p w:rsidR="00033EA9" w:rsidRPr="00FA5BB0" w:rsidRDefault="00B43FD9" w:rsidP="00846F07">
      <w:pPr>
        <w:jc w:val="both"/>
        <w:rPr>
          <w:rFonts w:cs="Arial"/>
          <w:color w:val="000000" w:themeColor="text1"/>
          <w:sz w:val="24"/>
          <w:szCs w:val="24"/>
        </w:rPr>
      </w:pPr>
      <w:r>
        <w:rPr>
          <w:rFonts w:cs="Arial"/>
          <w:noProof/>
          <w:color w:val="000000" w:themeColor="text1"/>
          <w:sz w:val="24"/>
          <w:szCs w:val="24"/>
          <w:lang w:eastAsia="pt-PT"/>
        </w:rPr>
        <w:drawing>
          <wp:anchor distT="0" distB="0" distL="114300" distR="114300" simplePos="0" relativeHeight="251672576" behindDoc="1" locked="0" layoutInCell="1" allowOverlap="1">
            <wp:simplePos x="0" y="0"/>
            <wp:positionH relativeFrom="column">
              <wp:posOffset>3205480</wp:posOffset>
            </wp:positionH>
            <wp:positionV relativeFrom="paragraph">
              <wp:posOffset>4478020</wp:posOffset>
            </wp:positionV>
            <wp:extent cx="1984375" cy="1478915"/>
            <wp:effectExtent l="19050" t="0" r="0" b="0"/>
            <wp:wrapTight wrapText="bothSides">
              <wp:wrapPolygon edited="0">
                <wp:start x="-207" y="0"/>
                <wp:lineTo x="-207" y="21424"/>
                <wp:lineTo x="21565" y="21424"/>
                <wp:lineTo x="21565" y="0"/>
                <wp:lineTo x="-207" y="0"/>
              </wp:wrapPolygon>
            </wp:wrapTight>
            <wp:docPr id="5" name="Imagem 3" descr="C:\Users\PC\Pictures\cig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C\Pictures\cigana.jpg"/>
                    <pic:cNvPicPr>
                      <a:picLocks noChangeAspect="1" noChangeArrowheads="1"/>
                    </pic:cNvPicPr>
                  </pic:nvPicPr>
                  <pic:blipFill>
                    <a:blip r:embed="rId16"/>
                    <a:srcRect/>
                    <a:stretch>
                      <a:fillRect/>
                    </a:stretch>
                  </pic:blipFill>
                  <pic:spPr bwMode="auto">
                    <a:xfrm>
                      <a:off x="0" y="0"/>
                      <a:ext cx="1984375" cy="1478915"/>
                    </a:xfrm>
                    <a:prstGeom prst="rect">
                      <a:avLst/>
                    </a:prstGeom>
                    <a:noFill/>
                    <a:ln w="9525">
                      <a:noFill/>
                      <a:miter lim="800000"/>
                      <a:headEnd/>
                      <a:tailEnd/>
                    </a:ln>
                  </pic:spPr>
                </pic:pic>
              </a:graphicData>
            </a:graphic>
          </wp:anchor>
        </w:drawing>
      </w:r>
      <w:r>
        <w:rPr>
          <w:rFonts w:cs="Arial"/>
          <w:noProof/>
          <w:color w:val="000000" w:themeColor="text1"/>
          <w:sz w:val="24"/>
          <w:szCs w:val="24"/>
          <w:lang w:eastAsia="pt-PT"/>
        </w:rPr>
        <w:drawing>
          <wp:anchor distT="0" distB="0" distL="114300" distR="114300" simplePos="0" relativeHeight="251671552" behindDoc="1" locked="0" layoutInCell="1" allowOverlap="1">
            <wp:simplePos x="0" y="0"/>
            <wp:positionH relativeFrom="column">
              <wp:posOffset>772160</wp:posOffset>
            </wp:positionH>
            <wp:positionV relativeFrom="paragraph">
              <wp:posOffset>4541520</wp:posOffset>
            </wp:positionV>
            <wp:extent cx="1697990" cy="1271905"/>
            <wp:effectExtent l="19050" t="0" r="0" b="0"/>
            <wp:wrapTight wrapText="bothSides">
              <wp:wrapPolygon edited="0">
                <wp:start x="-242" y="0"/>
                <wp:lineTo x="-242" y="21352"/>
                <wp:lineTo x="21568" y="21352"/>
                <wp:lineTo x="21568" y="0"/>
                <wp:lineTo x="-242" y="0"/>
              </wp:wrapPolygon>
            </wp:wrapTight>
            <wp:docPr id="4" name="Imagem 2" descr="C:\Users\PC\Pictures\muçulm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C\Pictures\muçulmana.jpg"/>
                    <pic:cNvPicPr>
                      <a:picLocks noChangeAspect="1" noChangeArrowheads="1"/>
                    </pic:cNvPicPr>
                  </pic:nvPicPr>
                  <pic:blipFill>
                    <a:blip r:embed="rId17"/>
                    <a:srcRect/>
                    <a:stretch>
                      <a:fillRect/>
                    </a:stretch>
                  </pic:blipFill>
                  <pic:spPr bwMode="auto">
                    <a:xfrm>
                      <a:off x="0" y="0"/>
                      <a:ext cx="1697990" cy="1271905"/>
                    </a:xfrm>
                    <a:prstGeom prst="rect">
                      <a:avLst/>
                    </a:prstGeom>
                    <a:noFill/>
                    <a:ln w="9525">
                      <a:noFill/>
                      <a:miter lim="800000"/>
                      <a:headEnd/>
                      <a:tailEnd/>
                    </a:ln>
                  </pic:spPr>
                </pic:pic>
              </a:graphicData>
            </a:graphic>
          </wp:anchor>
        </w:drawing>
      </w:r>
      <w:r w:rsidR="00C97D4A" w:rsidRPr="00FA5BB0">
        <w:rPr>
          <w:rFonts w:cs="Arial"/>
          <w:color w:val="000000" w:themeColor="text1"/>
          <w:sz w:val="24"/>
          <w:szCs w:val="24"/>
        </w:rPr>
        <w:t>Pesquisando algumas</w:t>
      </w:r>
      <w:r w:rsidR="00FE7DA8">
        <w:rPr>
          <w:rFonts w:cs="Arial"/>
          <w:color w:val="000000" w:themeColor="text1"/>
          <w:sz w:val="24"/>
          <w:szCs w:val="24"/>
        </w:rPr>
        <w:t xml:space="preserve"> </w:t>
      </w:r>
      <w:r w:rsidR="00FE7DA8" w:rsidRPr="00FE7DA8">
        <w:rPr>
          <w:rFonts w:cs="Arial"/>
          <w:sz w:val="24"/>
          <w:szCs w:val="24"/>
        </w:rPr>
        <w:t>factos</w:t>
      </w:r>
      <w:r w:rsidR="00033EA9" w:rsidRPr="00FA5BB0">
        <w:rPr>
          <w:rFonts w:cs="Arial"/>
          <w:color w:val="000000" w:themeColor="text1"/>
          <w:sz w:val="24"/>
          <w:szCs w:val="24"/>
        </w:rPr>
        <w:t xml:space="preserve"> na internet</w:t>
      </w:r>
      <w:r w:rsidR="005973EE" w:rsidRPr="00FA5BB0">
        <w:rPr>
          <w:rFonts w:cs="Arial"/>
          <w:color w:val="000000" w:themeColor="text1"/>
          <w:sz w:val="24"/>
          <w:szCs w:val="24"/>
        </w:rPr>
        <w:t>, tirando ideias</w:t>
      </w:r>
      <w:r w:rsidR="00846F07">
        <w:rPr>
          <w:rFonts w:cs="Arial"/>
          <w:color w:val="000000" w:themeColor="text1"/>
          <w:sz w:val="24"/>
          <w:szCs w:val="24"/>
        </w:rPr>
        <w:t xml:space="preserve"> e vendo</w:t>
      </w:r>
      <w:r w:rsidR="005973EE" w:rsidRPr="00FA5BB0">
        <w:rPr>
          <w:rFonts w:cs="Arial"/>
          <w:color w:val="000000" w:themeColor="text1"/>
          <w:sz w:val="24"/>
          <w:szCs w:val="24"/>
        </w:rPr>
        <w:t xml:space="preserve"> como realmente existem muitos problemas na nossa sociedade.</w:t>
      </w:r>
      <w:r w:rsidR="00C97D4A" w:rsidRPr="00FA5BB0">
        <w:rPr>
          <w:rFonts w:cs="Arial"/>
          <w:color w:val="000000" w:themeColor="text1"/>
          <w:sz w:val="24"/>
          <w:szCs w:val="24"/>
        </w:rPr>
        <w:t xml:space="preserve"> Comecei </w:t>
      </w:r>
      <w:r w:rsidR="00FE7DA8" w:rsidRPr="00FE7DA8">
        <w:rPr>
          <w:rFonts w:cs="Arial"/>
          <w:sz w:val="24"/>
          <w:szCs w:val="24"/>
        </w:rPr>
        <w:t>abordar</w:t>
      </w:r>
      <w:r w:rsidR="00FE7DA8">
        <w:rPr>
          <w:rFonts w:cs="Arial"/>
          <w:color w:val="FF0000"/>
          <w:sz w:val="24"/>
          <w:szCs w:val="24"/>
        </w:rPr>
        <w:t xml:space="preserve"> </w:t>
      </w:r>
      <w:r w:rsidR="00C97D4A" w:rsidRPr="00FA5BB0">
        <w:rPr>
          <w:rFonts w:cs="Arial"/>
          <w:color w:val="000000" w:themeColor="text1"/>
          <w:sz w:val="24"/>
          <w:szCs w:val="24"/>
        </w:rPr>
        <w:t xml:space="preserve">todos os pontos que existem na </w:t>
      </w:r>
      <w:r w:rsidR="00FE7DA8" w:rsidRPr="00FE7DA8">
        <w:rPr>
          <w:rFonts w:cs="Arial"/>
          <w:sz w:val="24"/>
          <w:szCs w:val="24"/>
        </w:rPr>
        <w:t xml:space="preserve">Comunidade </w:t>
      </w:r>
      <w:r w:rsidR="00C97D4A" w:rsidRPr="00FA5BB0">
        <w:rPr>
          <w:rFonts w:cs="Arial"/>
          <w:color w:val="000000" w:themeColor="text1"/>
          <w:sz w:val="24"/>
          <w:szCs w:val="24"/>
        </w:rPr>
        <w:t>Global.</w:t>
      </w:r>
      <w:r w:rsidR="009F5541" w:rsidRPr="00FA5BB0">
        <w:rPr>
          <w:rFonts w:cs="Arial"/>
          <w:color w:val="000000" w:themeColor="text1"/>
          <w:sz w:val="24"/>
          <w:szCs w:val="24"/>
        </w:rPr>
        <w:t xml:space="preserve"> Pois cheguei </w:t>
      </w:r>
      <w:r w:rsidR="00FE7DA8" w:rsidRPr="00FE7DA8">
        <w:rPr>
          <w:rFonts w:cs="Arial"/>
          <w:sz w:val="24"/>
          <w:szCs w:val="24"/>
        </w:rPr>
        <w:t>à</w:t>
      </w:r>
      <w:r w:rsidR="009F5541" w:rsidRPr="00FE7DA8">
        <w:rPr>
          <w:rFonts w:cs="Arial"/>
          <w:sz w:val="24"/>
          <w:szCs w:val="24"/>
        </w:rPr>
        <w:t xml:space="preserve"> </w:t>
      </w:r>
      <w:r w:rsidR="009F5541" w:rsidRPr="00FA5BB0">
        <w:rPr>
          <w:rFonts w:cs="Arial"/>
          <w:color w:val="000000" w:themeColor="text1"/>
          <w:sz w:val="24"/>
          <w:szCs w:val="24"/>
        </w:rPr>
        <w:t>conclusão que há</w:t>
      </w:r>
      <w:r w:rsidR="00157D79" w:rsidRPr="00FA5BB0">
        <w:rPr>
          <w:rFonts w:cs="Arial"/>
          <w:color w:val="000000" w:themeColor="text1"/>
          <w:sz w:val="24"/>
          <w:szCs w:val="24"/>
        </w:rPr>
        <w:t xml:space="preserve"> muita desigualdade e falta de compreensão,</w:t>
      </w:r>
      <w:r w:rsidR="005973EE" w:rsidRPr="00FA5BB0">
        <w:rPr>
          <w:rFonts w:cs="Arial"/>
          <w:color w:val="000000" w:themeColor="text1"/>
          <w:sz w:val="24"/>
          <w:szCs w:val="24"/>
        </w:rPr>
        <w:t xml:space="preserve"> </w:t>
      </w:r>
      <w:r w:rsidR="00157D79" w:rsidRPr="00FA5BB0">
        <w:rPr>
          <w:rFonts w:cs="Arial"/>
          <w:color w:val="000000" w:themeColor="text1"/>
          <w:sz w:val="24"/>
          <w:szCs w:val="24"/>
        </w:rPr>
        <w:t>a</w:t>
      </w:r>
      <w:r w:rsidR="005973EE" w:rsidRPr="00FA5BB0">
        <w:rPr>
          <w:rFonts w:cs="Arial"/>
          <w:color w:val="000000" w:themeColor="text1"/>
          <w:sz w:val="24"/>
          <w:szCs w:val="24"/>
        </w:rPr>
        <w:t>cho que deveria haver mais humildade e compreensão</w:t>
      </w:r>
      <w:r w:rsidR="00157D79" w:rsidRPr="00FA5BB0">
        <w:rPr>
          <w:rFonts w:cs="Arial"/>
          <w:color w:val="000000" w:themeColor="text1"/>
          <w:sz w:val="24"/>
          <w:szCs w:val="24"/>
        </w:rPr>
        <w:t xml:space="preserve"> entre todos, pois se</w:t>
      </w:r>
      <w:r w:rsidR="005973EE" w:rsidRPr="00FA5BB0">
        <w:rPr>
          <w:rFonts w:cs="Arial"/>
          <w:color w:val="000000" w:themeColor="text1"/>
          <w:sz w:val="24"/>
          <w:szCs w:val="24"/>
        </w:rPr>
        <w:t xml:space="preserve"> não existisse tanta desigualdade</w:t>
      </w:r>
      <w:r w:rsidR="00157D79" w:rsidRPr="00FA5BB0">
        <w:rPr>
          <w:rFonts w:cs="Arial"/>
          <w:color w:val="000000" w:themeColor="text1"/>
          <w:sz w:val="24"/>
          <w:szCs w:val="24"/>
        </w:rPr>
        <w:t>, inveja e conflitos, se</w:t>
      </w:r>
      <w:r w:rsidR="005973EE" w:rsidRPr="00FA5BB0">
        <w:rPr>
          <w:rFonts w:cs="Arial"/>
          <w:color w:val="000000" w:themeColor="text1"/>
          <w:sz w:val="24"/>
          <w:szCs w:val="24"/>
        </w:rPr>
        <w:t xml:space="preserve"> tudo isto não existisse viveríamos </w:t>
      </w:r>
      <w:r w:rsidR="00157D79" w:rsidRPr="00FA5BB0">
        <w:rPr>
          <w:rFonts w:cs="Arial"/>
          <w:color w:val="000000" w:themeColor="text1"/>
          <w:sz w:val="24"/>
          <w:szCs w:val="24"/>
        </w:rPr>
        <w:t>todos num mundo melhor.</w:t>
      </w:r>
      <w:r w:rsidR="00FE7DA8">
        <w:rPr>
          <w:rFonts w:cs="Arial"/>
          <w:color w:val="000000" w:themeColor="text1"/>
          <w:sz w:val="24"/>
          <w:szCs w:val="24"/>
        </w:rPr>
        <w:t xml:space="preserve"> Ao elaborar todo</w:t>
      </w:r>
      <w:r w:rsidR="009F5541" w:rsidRPr="00FA5BB0">
        <w:rPr>
          <w:rFonts w:cs="Arial"/>
          <w:color w:val="000000" w:themeColor="text1"/>
          <w:sz w:val="24"/>
          <w:szCs w:val="24"/>
        </w:rPr>
        <w:t xml:space="preserve"> este trabalho fiquei com mais conhecimento de tudo o que se depara pelo mundo. Gostei do que fiz, penso que com isto fico também com mais umas ideias do que se passa dia a dia na nossa sociedade.</w:t>
      </w:r>
      <w:r w:rsidR="00846F07">
        <w:rPr>
          <w:rFonts w:cs="Arial"/>
          <w:color w:val="000000" w:themeColor="text1"/>
          <w:sz w:val="24"/>
          <w:szCs w:val="24"/>
        </w:rPr>
        <w:t xml:space="preserve"> Pois</w:t>
      </w:r>
      <w:r w:rsidR="00FE7DA8">
        <w:rPr>
          <w:rFonts w:cs="Arial"/>
          <w:color w:val="000000" w:themeColor="text1"/>
          <w:sz w:val="24"/>
          <w:szCs w:val="24"/>
        </w:rPr>
        <w:t xml:space="preserve"> achei um trabalho interessante</w:t>
      </w:r>
      <w:r w:rsidR="00846F07">
        <w:rPr>
          <w:rFonts w:cs="Arial"/>
          <w:color w:val="000000" w:themeColor="text1"/>
          <w:sz w:val="24"/>
          <w:szCs w:val="24"/>
        </w:rPr>
        <w:t xml:space="preserve"> porque me fez</w:t>
      </w:r>
      <w:r w:rsidR="001B6A3E">
        <w:rPr>
          <w:rFonts w:cs="Arial"/>
          <w:color w:val="000000" w:themeColor="text1"/>
          <w:sz w:val="24"/>
          <w:szCs w:val="24"/>
        </w:rPr>
        <w:t xml:space="preserve"> ficar</w:t>
      </w:r>
      <w:r w:rsidR="00FE7DA8">
        <w:rPr>
          <w:rFonts w:cs="Arial"/>
          <w:color w:val="000000" w:themeColor="text1"/>
          <w:sz w:val="24"/>
          <w:szCs w:val="24"/>
        </w:rPr>
        <w:t xml:space="preserve"> com mais conhecimento e</w:t>
      </w:r>
      <w:r w:rsidR="001B6A3E">
        <w:rPr>
          <w:rFonts w:cs="Arial"/>
          <w:color w:val="000000" w:themeColor="text1"/>
          <w:sz w:val="24"/>
          <w:szCs w:val="24"/>
        </w:rPr>
        <w:t xml:space="preserve"> com uma melhor </w:t>
      </w:r>
      <w:r w:rsidR="00FE7DA8">
        <w:rPr>
          <w:rFonts w:cs="Arial"/>
          <w:color w:val="000000" w:themeColor="text1"/>
          <w:sz w:val="24"/>
          <w:szCs w:val="24"/>
        </w:rPr>
        <w:t>experiencia</w:t>
      </w:r>
      <w:r w:rsidR="001B6A3E">
        <w:rPr>
          <w:rFonts w:cs="Arial"/>
          <w:color w:val="000000" w:themeColor="text1"/>
          <w:sz w:val="24"/>
          <w:szCs w:val="24"/>
        </w:rPr>
        <w:t xml:space="preserve"> do que realmente se passa na nossa sociedade.</w:t>
      </w:r>
      <w:r w:rsidR="00823BC4" w:rsidRPr="00823BC4">
        <w:rPr>
          <w:rFonts w:cs="Arial"/>
          <w:noProof/>
          <w:color w:val="000000" w:themeColor="text1"/>
          <w:sz w:val="24"/>
          <w:szCs w:val="24"/>
          <w:lang w:eastAsia="pt-PT"/>
        </w:rPr>
        <w:t xml:space="preserve"> </w:t>
      </w:r>
    </w:p>
    <w:sectPr w:rsidR="00033EA9" w:rsidRPr="00FA5BB0" w:rsidSect="004460CC">
      <w:headerReference w:type="default" r:id="rId18"/>
      <w:footerReference w:type="default" r:id="rId19"/>
      <w:pgSz w:w="11907" w:h="16834" w:code="122"/>
      <w:pgMar w:top="1417" w:right="1701" w:bottom="1417" w:left="1701" w:header="709" w:footer="709" w:gutter="0"/>
      <w:paperSrc w:first="15"/>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4AEA" w:rsidRDefault="00914AEA" w:rsidP="0017732A">
      <w:pPr>
        <w:spacing w:line="240" w:lineRule="auto"/>
      </w:pPr>
      <w:r>
        <w:separator/>
      </w:r>
    </w:p>
  </w:endnote>
  <w:endnote w:type="continuationSeparator" w:id="1">
    <w:p w:rsidR="00914AEA" w:rsidRDefault="00914AEA" w:rsidP="0017732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32A" w:rsidRDefault="0017732A">
    <w:pPr>
      <w:pStyle w:val="Rodap"/>
      <w:pBdr>
        <w:top w:val="thinThickSmallGap" w:sz="24" w:space="1" w:color="622423" w:themeColor="accent2" w:themeShade="7F"/>
      </w:pBdr>
      <w:rPr>
        <w:rFonts w:asciiTheme="majorHAnsi" w:hAnsiTheme="majorHAnsi"/>
      </w:rPr>
    </w:pPr>
    <w:r>
      <w:rPr>
        <w:rFonts w:asciiTheme="majorHAnsi" w:hAnsiTheme="majorHAnsi"/>
      </w:rPr>
      <w:t xml:space="preserve">Trabalho elaborado </w:t>
    </w:r>
    <w:proofErr w:type="gramStart"/>
    <w:r>
      <w:rPr>
        <w:rFonts w:asciiTheme="majorHAnsi" w:hAnsiTheme="majorHAnsi"/>
      </w:rPr>
      <w:t>por</w:t>
    </w:r>
    <w:proofErr w:type="gramEnd"/>
    <w:r>
      <w:rPr>
        <w:rFonts w:asciiTheme="majorHAnsi" w:hAnsiTheme="majorHAnsi"/>
      </w:rPr>
      <w:t>: Célia Sampaio</w:t>
    </w:r>
  </w:p>
  <w:p w:rsidR="0017732A" w:rsidRDefault="00EA556B">
    <w:pPr>
      <w:pStyle w:val="Rodap"/>
      <w:pBdr>
        <w:top w:val="thinThickSmallGap" w:sz="24" w:space="1" w:color="622423" w:themeColor="accent2" w:themeShade="7F"/>
      </w:pBdr>
      <w:rPr>
        <w:rFonts w:asciiTheme="majorHAnsi" w:hAnsiTheme="majorHAnsi"/>
      </w:rPr>
    </w:pPr>
    <w:r>
      <w:rPr>
        <w:rFonts w:asciiTheme="majorHAnsi" w:hAnsiTheme="majorHAnsi"/>
      </w:rPr>
      <w:t>Módulo C</w:t>
    </w:r>
    <w:r w:rsidR="0017732A">
      <w:rPr>
        <w:rFonts w:asciiTheme="majorHAnsi" w:hAnsiTheme="majorHAnsi"/>
      </w:rPr>
      <w:t>P5</w:t>
    </w:r>
    <w:r w:rsidR="0017732A">
      <w:rPr>
        <w:rFonts w:asciiTheme="majorHAnsi" w:hAnsiTheme="majorHAnsi"/>
      </w:rPr>
      <w:ptab w:relativeTo="margin" w:alignment="right" w:leader="none"/>
    </w:r>
    <w:r w:rsidR="0017732A">
      <w:rPr>
        <w:rFonts w:asciiTheme="majorHAnsi" w:hAnsiTheme="majorHAnsi"/>
      </w:rPr>
      <w:t xml:space="preserve">Página </w:t>
    </w:r>
    <w:fldSimple w:instr=" PAGE   \* MERGEFORMAT ">
      <w:r w:rsidR="00B43FD9" w:rsidRPr="00B43FD9">
        <w:rPr>
          <w:rFonts w:asciiTheme="majorHAnsi" w:hAnsiTheme="majorHAnsi"/>
          <w:noProof/>
        </w:rPr>
        <w:t>1</w:t>
      </w:r>
    </w:fldSimple>
  </w:p>
  <w:p w:rsidR="0017732A" w:rsidRDefault="0017732A">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4AEA" w:rsidRDefault="00914AEA" w:rsidP="0017732A">
      <w:pPr>
        <w:spacing w:line="240" w:lineRule="auto"/>
      </w:pPr>
      <w:r>
        <w:separator/>
      </w:r>
    </w:p>
  </w:footnote>
  <w:footnote w:type="continuationSeparator" w:id="1">
    <w:p w:rsidR="00914AEA" w:rsidRDefault="00914AEA" w:rsidP="0017732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56B" w:rsidRDefault="00EA556B">
    <w:pPr>
      <w:pStyle w:val="Cabealho"/>
    </w:pPr>
  </w:p>
  <w:p w:rsidR="0017732A" w:rsidRDefault="00EA556B">
    <w:pPr>
      <w:pStyle w:val="Cabealho"/>
    </w:pPr>
    <w:r w:rsidRPr="00EA556B">
      <w:rPr>
        <w:noProof/>
        <w:lang w:eastAsia="pt-PT"/>
      </w:rPr>
      <w:drawing>
        <wp:anchor distT="0" distB="0" distL="114300" distR="114300" simplePos="0" relativeHeight="251659264" behindDoc="1" locked="0" layoutInCell="1" allowOverlap="1">
          <wp:simplePos x="0" y="0"/>
          <wp:positionH relativeFrom="column">
            <wp:posOffset>-344805</wp:posOffset>
          </wp:positionH>
          <wp:positionV relativeFrom="paragraph">
            <wp:posOffset>-427990</wp:posOffset>
          </wp:positionV>
          <wp:extent cx="5895340" cy="429260"/>
          <wp:effectExtent l="19050" t="0" r="0" b="0"/>
          <wp:wrapTight wrapText="bothSides">
            <wp:wrapPolygon edited="0">
              <wp:start x="-70" y="0"/>
              <wp:lineTo x="-70" y="21089"/>
              <wp:lineTo x="21567" y="21089"/>
              <wp:lineTo x="21567" y="0"/>
              <wp:lineTo x="-70" y="0"/>
            </wp:wrapPolygon>
          </wp:wrapTight>
          <wp:docPr id="3" name="Imagem 2" descr="http://sn135w.snt135.mail.live.com/att/GetAttachment.aspx?tnail=0&amp;messageId=d26c0618-8feb-11df-b405-002264c20738&amp;Aux=44|0|8CCF20FB811C1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sn135w.snt135.mail.live.com/att/GetAttachment.aspx?tnail=0&amp;messageId=d26c0618-8feb-11df-b405-002264c20738&amp;Aux=44|0|8CCF20FB811C1C0||"/>
                  <pic:cNvPicPr>
                    <a:picLocks noChangeAspect="1" noChangeArrowheads="1"/>
                  </pic:cNvPicPr>
                </pic:nvPicPr>
                <pic:blipFill>
                  <a:blip r:embed="rId1" r:link="rId2" cstate="print"/>
                  <a:srcRect/>
                  <a:stretch>
                    <a:fillRect/>
                  </a:stretch>
                </pic:blipFill>
                <pic:spPr bwMode="auto">
                  <a:xfrm>
                    <a:off x="0" y="0"/>
                    <a:ext cx="5895340" cy="429260"/>
                  </a:xfrm>
                  <a:prstGeom prst="rect">
                    <a:avLst/>
                  </a:prstGeom>
                  <a:noFill/>
                  <a:ln w="9525">
                    <a:noFill/>
                    <a:miter lim="800000"/>
                    <a:headEnd/>
                    <a:tailEnd/>
                  </a:ln>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F11CFE"/>
    <w:rsid w:val="00004AC2"/>
    <w:rsid w:val="00033EA9"/>
    <w:rsid w:val="00036126"/>
    <w:rsid w:val="000910A4"/>
    <w:rsid w:val="00097FA2"/>
    <w:rsid w:val="00125CAB"/>
    <w:rsid w:val="00146E3E"/>
    <w:rsid w:val="001577F3"/>
    <w:rsid w:val="00157D79"/>
    <w:rsid w:val="0016584B"/>
    <w:rsid w:val="0017732A"/>
    <w:rsid w:val="00195CC2"/>
    <w:rsid w:val="001A4399"/>
    <w:rsid w:val="001B6A3E"/>
    <w:rsid w:val="002012A7"/>
    <w:rsid w:val="00220DC1"/>
    <w:rsid w:val="00245741"/>
    <w:rsid w:val="002616CE"/>
    <w:rsid w:val="00261EE3"/>
    <w:rsid w:val="0028260C"/>
    <w:rsid w:val="002935C6"/>
    <w:rsid w:val="002C1045"/>
    <w:rsid w:val="003277FC"/>
    <w:rsid w:val="00367C79"/>
    <w:rsid w:val="003A2870"/>
    <w:rsid w:val="003D373C"/>
    <w:rsid w:val="00442BAC"/>
    <w:rsid w:val="004460CC"/>
    <w:rsid w:val="005148F6"/>
    <w:rsid w:val="00574304"/>
    <w:rsid w:val="00594A4A"/>
    <w:rsid w:val="005973EE"/>
    <w:rsid w:val="00597696"/>
    <w:rsid w:val="005C3EC9"/>
    <w:rsid w:val="00613F7B"/>
    <w:rsid w:val="0064379F"/>
    <w:rsid w:val="006741BA"/>
    <w:rsid w:val="00701A6C"/>
    <w:rsid w:val="007A0690"/>
    <w:rsid w:val="007A6AA4"/>
    <w:rsid w:val="00802018"/>
    <w:rsid w:val="00823BC4"/>
    <w:rsid w:val="00846F07"/>
    <w:rsid w:val="008661E8"/>
    <w:rsid w:val="008945EE"/>
    <w:rsid w:val="00914AEA"/>
    <w:rsid w:val="009F0A3E"/>
    <w:rsid w:val="009F5541"/>
    <w:rsid w:val="00A17DEE"/>
    <w:rsid w:val="00A24A44"/>
    <w:rsid w:val="00A400A4"/>
    <w:rsid w:val="00A524CC"/>
    <w:rsid w:val="00A87260"/>
    <w:rsid w:val="00B1026C"/>
    <w:rsid w:val="00B43FD9"/>
    <w:rsid w:val="00B73BD6"/>
    <w:rsid w:val="00B91F38"/>
    <w:rsid w:val="00C87828"/>
    <w:rsid w:val="00C879B1"/>
    <w:rsid w:val="00C97D4A"/>
    <w:rsid w:val="00CB66D2"/>
    <w:rsid w:val="00CE2DBA"/>
    <w:rsid w:val="00D377D1"/>
    <w:rsid w:val="00DB7144"/>
    <w:rsid w:val="00DE2DEE"/>
    <w:rsid w:val="00E32B17"/>
    <w:rsid w:val="00E77707"/>
    <w:rsid w:val="00EA556B"/>
    <w:rsid w:val="00F11CFE"/>
    <w:rsid w:val="00F619C1"/>
    <w:rsid w:val="00F72172"/>
    <w:rsid w:val="00FA5BB0"/>
    <w:rsid w:val="00FE7DA8"/>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 w:val="28"/>
        <w:szCs w:val="28"/>
        <w:lang w:val="pt-PT" w:eastAsia="en-US" w:bidi="ar-SA"/>
      </w:rPr>
    </w:rPrDefault>
    <w:pPrDefault>
      <w:pPr>
        <w:spacing w:line="360" w:lineRule="auto"/>
        <w:ind w:right="851"/>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1A6C"/>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F11CFE"/>
    <w:pPr>
      <w:spacing w:before="100" w:beforeAutospacing="1" w:after="100" w:afterAutospacing="1" w:line="240" w:lineRule="auto"/>
      <w:ind w:right="0"/>
      <w:jc w:val="left"/>
    </w:pPr>
    <w:rPr>
      <w:rFonts w:ascii="Times New Roman" w:eastAsia="Times New Roman" w:hAnsi="Times New Roman" w:cs="Times New Roman"/>
      <w:sz w:val="24"/>
      <w:szCs w:val="24"/>
      <w:lang w:eastAsia="pt-PT"/>
    </w:rPr>
  </w:style>
  <w:style w:type="paragraph" w:styleId="Cabealho">
    <w:name w:val="header"/>
    <w:basedOn w:val="Normal"/>
    <w:link w:val="CabealhoCarcter"/>
    <w:uiPriority w:val="99"/>
    <w:unhideWhenUsed/>
    <w:rsid w:val="0017732A"/>
    <w:pPr>
      <w:tabs>
        <w:tab w:val="center" w:pos="4252"/>
        <w:tab w:val="right" w:pos="8504"/>
      </w:tabs>
      <w:spacing w:line="240" w:lineRule="auto"/>
    </w:pPr>
  </w:style>
  <w:style w:type="character" w:customStyle="1" w:styleId="CabealhoCarcter">
    <w:name w:val="Cabeçalho Carácter"/>
    <w:basedOn w:val="Tipodeletrapredefinidodopargrafo"/>
    <w:link w:val="Cabealho"/>
    <w:uiPriority w:val="99"/>
    <w:rsid w:val="0017732A"/>
  </w:style>
  <w:style w:type="paragraph" w:styleId="Rodap">
    <w:name w:val="footer"/>
    <w:basedOn w:val="Normal"/>
    <w:link w:val="RodapCarcter"/>
    <w:uiPriority w:val="99"/>
    <w:unhideWhenUsed/>
    <w:rsid w:val="0017732A"/>
    <w:pPr>
      <w:tabs>
        <w:tab w:val="center" w:pos="4252"/>
        <w:tab w:val="right" w:pos="8504"/>
      </w:tabs>
      <w:spacing w:line="240" w:lineRule="auto"/>
    </w:pPr>
  </w:style>
  <w:style w:type="character" w:customStyle="1" w:styleId="RodapCarcter">
    <w:name w:val="Rodapé Carácter"/>
    <w:basedOn w:val="Tipodeletrapredefinidodopargrafo"/>
    <w:link w:val="Rodap"/>
    <w:uiPriority w:val="99"/>
    <w:rsid w:val="0017732A"/>
  </w:style>
  <w:style w:type="paragraph" w:styleId="Textodebalo">
    <w:name w:val="Balloon Text"/>
    <w:basedOn w:val="Normal"/>
    <w:link w:val="TextodebaloCarcter"/>
    <w:uiPriority w:val="99"/>
    <w:semiHidden/>
    <w:unhideWhenUsed/>
    <w:rsid w:val="0017732A"/>
    <w:pPr>
      <w:spacing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17732A"/>
    <w:rPr>
      <w:rFonts w:ascii="Tahoma" w:hAnsi="Tahoma" w:cs="Tahoma"/>
      <w:sz w:val="16"/>
      <w:szCs w:val="16"/>
    </w:rPr>
  </w:style>
  <w:style w:type="character" w:styleId="Hiperligao">
    <w:name w:val="Hyperlink"/>
    <w:basedOn w:val="Tipodeletrapredefinidodopargrafo"/>
    <w:uiPriority w:val="99"/>
    <w:semiHidden/>
    <w:unhideWhenUsed/>
    <w:rsid w:val="00C879B1"/>
    <w:rPr>
      <w:color w:val="0000FF"/>
      <w:u w:val="single"/>
    </w:rPr>
  </w:style>
</w:styles>
</file>

<file path=word/webSettings.xml><?xml version="1.0" encoding="utf-8"?>
<w:webSettings xmlns:r="http://schemas.openxmlformats.org/officeDocument/2006/relationships" xmlns:w="http://schemas.openxmlformats.org/wordprocessingml/2006/main">
  <w:divs>
    <w:div w:id="2078556173">
      <w:bodyDiv w:val="1"/>
      <w:marLeft w:val="0"/>
      <w:marRight w:val="0"/>
      <w:marTop w:val="0"/>
      <w:marBottom w:val="0"/>
      <w:divBdr>
        <w:top w:val="none" w:sz="0" w:space="0" w:color="auto"/>
        <w:left w:val="none" w:sz="0" w:space="0" w:color="auto"/>
        <w:bottom w:val="none" w:sz="0" w:space="0" w:color="auto"/>
        <w:right w:val="none" w:sz="0" w:space="0" w:color="auto"/>
      </w:divBdr>
      <w:divsChild>
        <w:div w:id="2002275840">
          <w:marLeft w:val="0"/>
          <w:marRight w:val="0"/>
          <w:marTop w:val="0"/>
          <w:marBottom w:val="0"/>
          <w:divBdr>
            <w:top w:val="none" w:sz="0" w:space="0" w:color="auto"/>
            <w:left w:val="none" w:sz="0" w:space="0" w:color="auto"/>
            <w:bottom w:val="none" w:sz="0" w:space="0" w:color="auto"/>
            <w:right w:val="none" w:sz="0" w:space="0" w:color="auto"/>
          </w:divBdr>
          <w:divsChild>
            <w:div w:id="124125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pt.wikipedia.org/wiki/Animal"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pt.wikipedia.org/wiki/Vegetal" TargetMode="External"/><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pt.wikipedia.org/wiki/Microorganismo" TargetMode="External"/><Relationship Id="rId5" Type="http://schemas.openxmlformats.org/officeDocument/2006/relationships/footnotes" Target="footnotes.xml"/><Relationship Id="rId15" Type="http://schemas.openxmlformats.org/officeDocument/2006/relationships/image" Target="media/image5.jpeg"/><Relationship Id="rId10" Type="http://schemas.openxmlformats.org/officeDocument/2006/relationships/hyperlink" Target="http://pt.wikipedia.org/wiki/Reprodu%C3%A7%C3%A3o_assexuada"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http://sn135w.snt135.mail.live.com/att/GetAttachment.aspx?tnail=0&amp;messageId=d26c0618-8feb-11df-b405-002264c20738&amp;Aux=44|0|8CCF20FB811C1C0||" TargetMode="External"/><Relationship Id="rId1" Type="http://schemas.openxmlformats.org/officeDocument/2006/relationships/image" Target="media/image8.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BAF00-4F2C-4E1B-B41B-B73751D9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7</Pages>
  <Words>1719</Words>
  <Characters>9288</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Célia</dc:creator>
  <cp:lastModifiedBy>PC</cp:lastModifiedBy>
  <cp:revision>17</cp:revision>
  <dcterms:created xsi:type="dcterms:W3CDTF">2010-08-19T21:24:00Z</dcterms:created>
  <dcterms:modified xsi:type="dcterms:W3CDTF">2010-10-07T14:16:00Z</dcterms:modified>
</cp:coreProperties>
</file>